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461C" w14:textId="77777777" w:rsidR="00CA2C94" w:rsidRPr="00CA2C94" w:rsidRDefault="00CA2C94" w:rsidP="00CA2C94">
      <w:pPr>
        <w:pStyle w:val="NormalWeb"/>
        <w:jc w:val="center"/>
        <w:rPr>
          <w:rStyle w:val="Strong"/>
          <w:color w:val="0000CC"/>
          <w:sz w:val="32"/>
          <w:szCs w:val="32"/>
        </w:rPr>
      </w:pPr>
      <w:bookmarkStart w:id="0" w:name="_Hlk88117335"/>
      <w:bookmarkStart w:id="1" w:name="__UnoMark__8546_3382915901"/>
      <w:bookmarkStart w:id="2" w:name="__UnoMark__5501_3382915901"/>
      <w:r w:rsidRPr="00CA2C94">
        <w:rPr>
          <w:rStyle w:val="Strong"/>
          <w:color w:val="0000CC"/>
          <w:sz w:val="32"/>
          <w:szCs w:val="32"/>
        </w:rPr>
        <w:t xml:space="preserve">FULL PAPER </w:t>
      </w:r>
      <w:r w:rsidRPr="00CA2C94">
        <w:rPr>
          <w:rStyle w:val="Strong"/>
          <w:color w:val="0000CC"/>
          <w:sz w:val="32"/>
          <w:szCs w:val="32"/>
          <w:lang w:val="en-US"/>
        </w:rPr>
        <w:t xml:space="preserve">GENERAL </w:t>
      </w:r>
      <w:r w:rsidRPr="00CA2C94">
        <w:rPr>
          <w:rStyle w:val="Strong"/>
          <w:color w:val="0000CC"/>
          <w:sz w:val="32"/>
          <w:szCs w:val="32"/>
        </w:rPr>
        <w:t>GUIDELINES</w:t>
      </w:r>
    </w:p>
    <w:p w14:paraId="07476782" w14:textId="77777777" w:rsidR="00CA2C94" w:rsidRPr="00CA2C94" w:rsidRDefault="00CA2C94" w:rsidP="00CA2C94">
      <w:pPr>
        <w:pStyle w:val="NormalWeb"/>
        <w:rPr>
          <w:color w:val="0000CC"/>
        </w:rPr>
      </w:pPr>
      <w:r w:rsidRPr="00CA2C94">
        <w:rPr>
          <w:rStyle w:val="Strong"/>
          <w:color w:val="0000CC"/>
        </w:rPr>
        <w:t>GENERAL INFORMATION</w:t>
      </w:r>
    </w:p>
    <w:p w14:paraId="595A96B4" w14:textId="1E1F4B23" w:rsidR="00CA2C94" w:rsidRPr="00CA2C94" w:rsidRDefault="00CA2C94" w:rsidP="00CA2C94">
      <w:pPr>
        <w:numPr>
          <w:ilvl w:val="0"/>
          <w:numId w:val="8"/>
        </w:numPr>
        <w:spacing w:after="0" w:line="240" w:lineRule="auto"/>
        <w:ind w:left="284" w:right="-1" w:hanging="284"/>
        <w:contextualSpacing/>
        <w:jc w:val="both"/>
        <w:rPr>
          <w:sz w:val="24"/>
          <w:szCs w:val="24"/>
          <w:lang w:eastAsia="id-ID"/>
        </w:rPr>
      </w:pPr>
      <w:r w:rsidRPr="00CA2C94">
        <w:rPr>
          <w:sz w:val="24"/>
          <w:szCs w:val="24"/>
          <w:lang w:eastAsia="id-ID"/>
        </w:rPr>
        <w:t xml:space="preserve">Accepted abstract should be followed by registration and payment (IDR 4.100.00 or US$ 275) before July 31, 2024, to be able to submit the full paper. Failure to fulfill the registration and payment will suspend the full paper submission process and </w:t>
      </w:r>
      <w:r>
        <w:rPr>
          <w:sz w:val="24"/>
          <w:szCs w:val="24"/>
          <w:lang w:eastAsia="id-ID"/>
        </w:rPr>
        <w:t xml:space="preserve">the </w:t>
      </w:r>
      <w:r w:rsidRPr="00CA2C94">
        <w:rPr>
          <w:sz w:val="24"/>
          <w:szCs w:val="24"/>
          <w:lang w:eastAsia="id-ID"/>
        </w:rPr>
        <w:t xml:space="preserve">presenter </w:t>
      </w:r>
      <w:r>
        <w:rPr>
          <w:sz w:val="24"/>
          <w:szCs w:val="24"/>
          <w:lang w:eastAsia="id-ID"/>
        </w:rPr>
        <w:t>is</w:t>
      </w:r>
      <w:r w:rsidRPr="00CA2C94">
        <w:rPr>
          <w:sz w:val="24"/>
          <w:szCs w:val="24"/>
          <w:lang w:eastAsia="id-ID"/>
        </w:rPr>
        <w:t xml:space="preserve"> prohibited </w:t>
      </w:r>
      <w:r>
        <w:rPr>
          <w:sz w:val="24"/>
          <w:szCs w:val="24"/>
          <w:lang w:eastAsia="id-ID"/>
        </w:rPr>
        <w:t>from presenting</w:t>
      </w:r>
      <w:r w:rsidRPr="00CA2C94">
        <w:rPr>
          <w:sz w:val="24"/>
          <w:szCs w:val="24"/>
          <w:lang w:eastAsia="id-ID"/>
        </w:rPr>
        <w:t xml:space="preserve"> the article in </w:t>
      </w:r>
      <w:r>
        <w:rPr>
          <w:sz w:val="24"/>
          <w:szCs w:val="24"/>
          <w:lang w:eastAsia="id-ID"/>
        </w:rPr>
        <w:t xml:space="preserve">the </w:t>
      </w:r>
      <w:r w:rsidRPr="00CA2C94">
        <w:rPr>
          <w:sz w:val="24"/>
          <w:szCs w:val="24"/>
          <w:lang w:eastAsia="id-ID"/>
        </w:rPr>
        <w:t>2</w:t>
      </w:r>
      <w:r w:rsidRPr="00CA2C94">
        <w:rPr>
          <w:sz w:val="24"/>
          <w:szCs w:val="24"/>
          <w:vertAlign w:val="superscript"/>
          <w:lang w:eastAsia="id-ID"/>
        </w:rPr>
        <w:t>nd</w:t>
      </w:r>
      <w:r w:rsidRPr="00CA2C94">
        <w:rPr>
          <w:sz w:val="24"/>
          <w:szCs w:val="24"/>
          <w:lang w:eastAsia="id-ID"/>
        </w:rPr>
        <w:t xml:space="preserve"> </w:t>
      </w:r>
      <w:proofErr w:type="spellStart"/>
      <w:r w:rsidRPr="00CA2C94">
        <w:rPr>
          <w:sz w:val="24"/>
          <w:szCs w:val="24"/>
          <w:lang w:eastAsia="id-ID"/>
        </w:rPr>
        <w:t>ICDenTeMS</w:t>
      </w:r>
      <w:proofErr w:type="spellEnd"/>
      <w:r w:rsidRPr="00CA2C94">
        <w:rPr>
          <w:sz w:val="24"/>
          <w:szCs w:val="24"/>
          <w:lang w:eastAsia="id-ID"/>
        </w:rPr>
        <w:t>.</w:t>
      </w:r>
    </w:p>
    <w:p w14:paraId="0354653D" w14:textId="77777777" w:rsidR="00CA2C94" w:rsidRPr="00CA2C94" w:rsidRDefault="00CA2C94" w:rsidP="00CA2C94">
      <w:pPr>
        <w:spacing w:after="0" w:line="240" w:lineRule="auto"/>
        <w:ind w:left="284" w:right="-1"/>
        <w:jc w:val="both"/>
        <w:rPr>
          <w:sz w:val="24"/>
          <w:szCs w:val="24"/>
          <w:lang w:eastAsia="id-ID"/>
        </w:rPr>
      </w:pPr>
    </w:p>
    <w:p w14:paraId="57BC9393" w14:textId="653B30B0" w:rsidR="00CA2C94" w:rsidRPr="00CA2C94" w:rsidRDefault="00CA2C94" w:rsidP="00CA2C94">
      <w:pPr>
        <w:numPr>
          <w:ilvl w:val="0"/>
          <w:numId w:val="8"/>
        </w:numPr>
        <w:spacing w:after="0" w:line="240" w:lineRule="auto"/>
        <w:ind w:left="284" w:right="-1" w:hanging="284"/>
        <w:contextualSpacing/>
        <w:jc w:val="both"/>
        <w:rPr>
          <w:sz w:val="24"/>
          <w:szCs w:val="24"/>
          <w:lang w:eastAsia="id-ID"/>
        </w:rPr>
      </w:pPr>
      <w:r w:rsidRPr="00CA2C94">
        <w:rPr>
          <w:sz w:val="24"/>
          <w:szCs w:val="24"/>
          <w:lang w:eastAsia="id-ID"/>
        </w:rPr>
        <w:t xml:space="preserve">Submitted manuscripts for </w:t>
      </w:r>
      <w:r>
        <w:rPr>
          <w:sz w:val="24"/>
          <w:szCs w:val="24"/>
          <w:lang w:eastAsia="id-ID"/>
        </w:rPr>
        <w:t xml:space="preserve">the </w:t>
      </w:r>
      <w:r w:rsidRPr="00CA2C94">
        <w:rPr>
          <w:sz w:val="24"/>
          <w:szCs w:val="24"/>
          <w:lang w:eastAsia="id-ID"/>
        </w:rPr>
        <w:t>2</w:t>
      </w:r>
      <w:r w:rsidRPr="00CA2C94">
        <w:rPr>
          <w:sz w:val="24"/>
          <w:szCs w:val="24"/>
          <w:vertAlign w:val="superscript"/>
          <w:lang w:eastAsia="id-ID"/>
        </w:rPr>
        <w:t>nd</w:t>
      </w:r>
      <w:r w:rsidRPr="00CA2C94">
        <w:rPr>
          <w:sz w:val="24"/>
          <w:szCs w:val="24"/>
          <w:lang w:eastAsia="id-ID"/>
        </w:rPr>
        <w:t xml:space="preserve"> </w:t>
      </w:r>
      <w:proofErr w:type="spellStart"/>
      <w:r w:rsidRPr="00CA2C94">
        <w:rPr>
          <w:sz w:val="24"/>
          <w:szCs w:val="24"/>
          <w:lang w:eastAsia="id-ID"/>
        </w:rPr>
        <w:t>ICDenTeMS</w:t>
      </w:r>
      <w:proofErr w:type="spellEnd"/>
      <w:r w:rsidRPr="00CA2C94">
        <w:rPr>
          <w:sz w:val="24"/>
          <w:szCs w:val="24"/>
          <w:lang w:eastAsia="id-ID"/>
        </w:rPr>
        <w:t xml:space="preserve"> should not be published elsewhere. However</w:t>
      </w:r>
      <w:r>
        <w:rPr>
          <w:sz w:val="24"/>
          <w:szCs w:val="24"/>
          <w:lang w:eastAsia="id-ID"/>
        </w:rPr>
        <w:t>,</w:t>
      </w:r>
      <w:r w:rsidRPr="00CA2C94">
        <w:rPr>
          <w:sz w:val="24"/>
          <w:szCs w:val="24"/>
          <w:lang w:eastAsia="id-ID"/>
        </w:rPr>
        <w:t xml:space="preserve"> </w:t>
      </w:r>
      <w:r>
        <w:rPr>
          <w:sz w:val="24"/>
          <w:szCs w:val="24"/>
          <w:lang w:eastAsia="id-ID"/>
        </w:rPr>
        <w:t xml:space="preserve">an </w:t>
      </w:r>
      <w:r w:rsidRPr="00CA2C94">
        <w:rPr>
          <w:sz w:val="24"/>
          <w:szCs w:val="24"/>
          <w:lang w:eastAsia="id-ID"/>
        </w:rPr>
        <w:t xml:space="preserve">author with </w:t>
      </w:r>
      <w:r>
        <w:rPr>
          <w:sz w:val="24"/>
          <w:szCs w:val="24"/>
          <w:lang w:eastAsia="id-ID"/>
        </w:rPr>
        <w:t xml:space="preserve">a </w:t>
      </w:r>
      <w:r w:rsidRPr="00CA2C94">
        <w:rPr>
          <w:sz w:val="24"/>
          <w:szCs w:val="24"/>
          <w:lang w:eastAsia="id-ID"/>
        </w:rPr>
        <w:t xml:space="preserve">published paper can only present it at </w:t>
      </w:r>
      <w:r>
        <w:rPr>
          <w:sz w:val="24"/>
          <w:szCs w:val="24"/>
          <w:lang w:eastAsia="id-ID"/>
        </w:rPr>
        <w:t xml:space="preserve">the </w:t>
      </w:r>
      <w:r w:rsidRPr="00CA2C94">
        <w:rPr>
          <w:sz w:val="24"/>
          <w:szCs w:val="24"/>
          <w:lang w:eastAsia="id-ID"/>
        </w:rPr>
        <w:t>2</w:t>
      </w:r>
      <w:r w:rsidRPr="00CA2C94">
        <w:rPr>
          <w:sz w:val="24"/>
          <w:szCs w:val="24"/>
          <w:vertAlign w:val="superscript"/>
          <w:lang w:eastAsia="id-ID"/>
        </w:rPr>
        <w:t>nd</w:t>
      </w:r>
      <w:r w:rsidRPr="00CA2C94">
        <w:rPr>
          <w:sz w:val="24"/>
          <w:szCs w:val="24"/>
          <w:lang w:eastAsia="id-ID"/>
        </w:rPr>
        <w:t xml:space="preserve"> </w:t>
      </w:r>
      <w:proofErr w:type="spellStart"/>
      <w:r w:rsidRPr="00CA2C94">
        <w:rPr>
          <w:sz w:val="24"/>
          <w:szCs w:val="24"/>
          <w:lang w:eastAsia="id-ID"/>
        </w:rPr>
        <w:t>ICDenTeMS</w:t>
      </w:r>
      <w:proofErr w:type="spellEnd"/>
      <w:r w:rsidRPr="00CA2C94">
        <w:rPr>
          <w:sz w:val="24"/>
          <w:szCs w:val="24"/>
          <w:lang w:eastAsia="id-ID"/>
        </w:rPr>
        <w:t>.</w:t>
      </w:r>
    </w:p>
    <w:p w14:paraId="78765401" w14:textId="77777777" w:rsidR="00CA2C94" w:rsidRPr="00CA2C94" w:rsidRDefault="00CA2C94" w:rsidP="00CA2C94">
      <w:pPr>
        <w:spacing w:after="0" w:line="240" w:lineRule="auto"/>
        <w:ind w:right="-1"/>
        <w:jc w:val="both"/>
        <w:rPr>
          <w:sz w:val="24"/>
          <w:szCs w:val="24"/>
          <w:lang w:eastAsia="id-ID"/>
        </w:rPr>
      </w:pPr>
    </w:p>
    <w:p w14:paraId="6E81A6E4" w14:textId="2674ADC5" w:rsidR="00CA2C94" w:rsidRPr="00CA2C94" w:rsidRDefault="00CA2C94" w:rsidP="00CA2C94">
      <w:pPr>
        <w:numPr>
          <w:ilvl w:val="0"/>
          <w:numId w:val="8"/>
        </w:numPr>
        <w:spacing w:after="0" w:line="240" w:lineRule="auto"/>
        <w:ind w:left="284" w:right="-1" w:hanging="284"/>
        <w:contextualSpacing/>
        <w:jc w:val="both"/>
        <w:rPr>
          <w:sz w:val="24"/>
          <w:szCs w:val="24"/>
          <w:lang w:eastAsia="id-ID"/>
        </w:rPr>
      </w:pPr>
      <w:r w:rsidRPr="00CA2C94">
        <w:rPr>
          <w:sz w:val="24"/>
          <w:szCs w:val="24"/>
          <w:lang w:eastAsia="id-ID"/>
        </w:rPr>
        <w:t xml:space="preserve">Scientific names of bacteria, </w:t>
      </w:r>
      <w:r>
        <w:rPr>
          <w:sz w:val="24"/>
          <w:szCs w:val="24"/>
          <w:lang w:eastAsia="id-ID"/>
        </w:rPr>
        <w:t>animals,</w:t>
      </w:r>
      <w:r w:rsidRPr="00CA2C94">
        <w:rPr>
          <w:sz w:val="24"/>
          <w:szCs w:val="24"/>
          <w:lang w:eastAsia="id-ID"/>
        </w:rPr>
        <w:t xml:space="preserve"> and plants should be capitalized. </w:t>
      </w:r>
      <w:proofErr w:type="spellStart"/>
      <w:r w:rsidRPr="00CA2C94">
        <w:rPr>
          <w:sz w:val="24"/>
          <w:szCs w:val="24"/>
          <w:lang w:eastAsia="id-ID"/>
        </w:rPr>
        <w:t>Eg.</w:t>
      </w:r>
      <w:proofErr w:type="spellEnd"/>
      <w:r w:rsidRPr="00CA2C94">
        <w:rPr>
          <w:sz w:val="24"/>
          <w:szCs w:val="24"/>
          <w:lang w:eastAsia="id-ID"/>
        </w:rPr>
        <w:t xml:space="preserve"> </w:t>
      </w:r>
      <w:r w:rsidRPr="00CA2C94">
        <w:rPr>
          <w:i/>
          <w:sz w:val="24"/>
          <w:szCs w:val="24"/>
          <w:lang w:eastAsia="id-ID"/>
        </w:rPr>
        <w:t xml:space="preserve">Bacillus </w:t>
      </w:r>
      <w:proofErr w:type="spellStart"/>
      <w:r w:rsidRPr="00CA2C94">
        <w:rPr>
          <w:i/>
          <w:sz w:val="24"/>
          <w:szCs w:val="24"/>
          <w:lang w:eastAsia="id-ID"/>
        </w:rPr>
        <w:t>enteriditis</w:t>
      </w:r>
      <w:proofErr w:type="spellEnd"/>
      <w:r w:rsidRPr="00CA2C94">
        <w:rPr>
          <w:i/>
          <w:sz w:val="24"/>
          <w:szCs w:val="24"/>
          <w:lang w:eastAsia="id-ID"/>
        </w:rPr>
        <w:t>, Streptococcus mutans.</w:t>
      </w:r>
      <w:r w:rsidRPr="00CA2C94">
        <w:rPr>
          <w:sz w:val="24"/>
          <w:szCs w:val="24"/>
          <w:lang w:eastAsia="id-ID"/>
        </w:rPr>
        <w:t xml:space="preserve"> The names of medicines are recommended to use chemical terms written in small letters. In </w:t>
      </w:r>
      <w:r>
        <w:rPr>
          <w:sz w:val="24"/>
          <w:szCs w:val="24"/>
          <w:lang w:eastAsia="id-ID"/>
        </w:rPr>
        <w:t xml:space="preserve">the </w:t>
      </w:r>
      <w:r w:rsidRPr="00CA2C94">
        <w:rPr>
          <w:sz w:val="24"/>
          <w:szCs w:val="24"/>
          <w:lang w:eastAsia="id-ID"/>
        </w:rPr>
        <w:t>case</w:t>
      </w:r>
      <w:r>
        <w:rPr>
          <w:sz w:val="24"/>
          <w:szCs w:val="24"/>
          <w:lang w:eastAsia="id-ID"/>
        </w:rPr>
        <w:t xml:space="preserve"> </w:t>
      </w:r>
      <w:r w:rsidRPr="00CA2C94">
        <w:rPr>
          <w:sz w:val="24"/>
          <w:szCs w:val="24"/>
          <w:lang w:eastAsia="id-ID"/>
        </w:rPr>
        <w:t xml:space="preserve">of commercial </w:t>
      </w:r>
      <w:r>
        <w:rPr>
          <w:sz w:val="24"/>
          <w:szCs w:val="24"/>
          <w:lang w:eastAsia="id-ID"/>
        </w:rPr>
        <w:t>names</w:t>
      </w:r>
      <w:r w:rsidRPr="00CA2C94">
        <w:rPr>
          <w:sz w:val="24"/>
          <w:szCs w:val="24"/>
          <w:lang w:eastAsia="id-ID"/>
        </w:rPr>
        <w:t xml:space="preserve">, the first letter should be capitalized, e.g. amoxicillin, </w:t>
      </w:r>
      <w:proofErr w:type="spellStart"/>
      <w:r w:rsidRPr="00CA2C94">
        <w:rPr>
          <w:sz w:val="24"/>
          <w:szCs w:val="24"/>
          <w:lang w:eastAsia="id-ID"/>
        </w:rPr>
        <w:t>Amoxan</w:t>
      </w:r>
      <w:proofErr w:type="spellEnd"/>
      <w:r w:rsidRPr="00CA2C94">
        <w:rPr>
          <w:sz w:val="24"/>
          <w:szCs w:val="24"/>
          <w:lang w:eastAsia="id-ID"/>
        </w:rPr>
        <w:t xml:space="preserve">. </w:t>
      </w:r>
    </w:p>
    <w:p w14:paraId="7EEC74D5" w14:textId="77777777" w:rsidR="00CA2C94" w:rsidRPr="00CA2C94" w:rsidRDefault="00CA2C94" w:rsidP="00CA2C94">
      <w:pPr>
        <w:spacing w:after="0" w:line="240" w:lineRule="auto"/>
        <w:ind w:right="-1"/>
        <w:jc w:val="both"/>
        <w:rPr>
          <w:sz w:val="24"/>
          <w:szCs w:val="24"/>
          <w:lang w:eastAsia="id-ID"/>
        </w:rPr>
      </w:pPr>
    </w:p>
    <w:p w14:paraId="686E3239" w14:textId="31D49C93" w:rsidR="00CA2C94" w:rsidRPr="006A3A7F" w:rsidRDefault="00CA2C94" w:rsidP="00134EE5">
      <w:pPr>
        <w:numPr>
          <w:ilvl w:val="0"/>
          <w:numId w:val="8"/>
        </w:numPr>
        <w:spacing w:after="0" w:line="240" w:lineRule="auto"/>
        <w:ind w:left="284" w:right="-1" w:hanging="284"/>
        <w:contextualSpacing/>
        <w:jc w:val="both"/>
        <w:rPr>
          <w:sz w:val="24"/>
          <w:lang w:eastAsia="id-ID"/>
        </w:rPr>
      </w:pPr>
      <w:r w:rsidRPr="006A3A7F">
        <w:rPr>
          <w:bCs/>
          <w:sz w:val="24"/>
          <w:szCs w:val="24"/>
          <w:lang w:eastAsia="id-ID"/>
        </w:rPr>
        <w:t>Full papers</w:t>
      </w:r>
      <w:r w:rsidRPr="006A3A7F">
        <w:rPr>
          <w:sz w:val="24"/>
          <w:szCs w:val="24"/>
          <w:lang w:eastAsia="id-ID"/>
        </w:rPr>
        <w:t xml:space="preserve"> should be submitted through the </w:t>
      </w:r>
      <w:proofErr w:type="spellStart"/>
      <w:r w:rsidRPr="006A3A7F">
        <w:rPr>
          <w:sz w:val="24"/>
          <w:szCs w:val="24"/>
          <w:lang w:eastAsia="id-ID"/>
        </w:rPr>
        <w:t>Konfrenzi</w:t>
      </w:r>
      <w:proofErr w:type="spellEnd"/>
      <w:r w:rsidRPr="006A3A7F">
        <w:rPr>
          <w:sz w:val="24"/>
          <w:szCs w:val="24"/>
          <w:lang w:eastAsia="id-ID"/>
        </w:rPr>
        <w:t xml:space="preserve"> website</w:t>
      </w:r>
      <w:r w:rsidR="006A3A7F">
        <w:rPr>
          <w:sz w:val="24"/>
          <w:szCs w:val="24"/>
          <w:lang w:eastAsia="id-ID"/>
        </w:rPr>
        <w:t xml:space="preserve">, which will be announced later through </w:t>
      </w:r>
      <w:hyperlink r:id="rId8" w:history="1">
        <w:r w:rsidR="006A3A7F" w:rsidRPr="009931F9">
          <w:rPr>
            <w:rStyle w:val="Hyperlink"/>
            <w:sz w:val="24"/>
            <w:szCs w:val="24"/>
            <w:lang w:eastAsia="id-ID"/>
          </w:rPr>
          <w:t>https://scientific-event.fkg.trisakti</w:t>
        </w:r>
        <w:r w:rsidR="006A3A7F" w:rsidRPr="009931F9">
          <w:rPr>
            <w:rStyle w:val="Hyperlink"/>
            <w:sz w:val="24"/>
            <w:szCs w:val="24"/>
            <w:lang w:eastAsia="id-ID"/>
          </w:rPr>
          <w:t>.</w:t>
        </w:r>
        <w:r w:rsidR="006A3A7F" w:rsidRPr="009931F9">
          <w:rPr>
            <w:rStyle w:val="Hyperlink"/>
            <w:sz w:val="24"/>
            <w:szCs w:val="24"/>
            <w:lang w:eastAsia="id-ID"/>
          </w:rPr>
          <w:t>ac.id/login</w:t>
        </w:r>
      </w:hyperlink>
      <w:r w:rsidR="006A3A7F">
        <w:rPr>
          <w:sz w:val="24"/>
          <w:szCs w:val="24"/>
          <w:lang w:eastAsia="id-ID"/>
        </w:rPr>
        <w:t xml:space="preserve"> no later than July 31, 2024</w:t>
      </w:r>
    </w:p>
    <w:p w14:paraId="46549931" w14:textId="77777777" w:rsidR="006A3A7F" w:rsidRPr="006A3A7F" w:rsidRDefault="006A3A7F" w:rsidP="006A3A7F">
      <w:pPr>
        <w:spacing w:after="0" w:line="240" w:lineRule="auto"/>
        <w:ind w:right="-1"/>
        <w:contextualSpacing/>
        <w:jc w:val="both"/>
        <w:rPr>
          <w:sz w:val="24"/>
          <w:lang w:eastAsia="id-ID"/>
        </w:rPr>
      </w:pPr>
    </w:p>
    <w:p w14:paraId="3441D0D4" w14:textId="77777777" w:rsidR="006A3A7F" w:rsidRPr="006A3A7F" w:rsidRDefault="006A3A7F" w:rsidP="006A3A7F">
      <w:pPr>
        <w:spacing w:after="0" w:line="240" w:lineRule="auto"/>
        <w:ind w:right="-1"/>
        <w:contextualSpacing/>
        <w:jc w:val="both"/>
        <w:rPr>
          <w:sz w:val="24"/>
          <w:lang w:eastAsia="id-ID"/>
        </w:rPr>
      </w:pPr>
    </w:p>
    <w:p w14:paraId="66899729" w14:textId="08577726" w:rsidR="00CA2C94" w:rsidRPr="00CA2C94" w:rsidRDefault="00CA2C94" w:rsidP="00CA2C94">
      <w:pPr>
        <w:numPr>
          <w:ilvl w:val="0"/>
          <w:numId w:val="8"/>
        </w:numPr>
        <w:spacing w:after="0" w:line="240" w:lineRule="auto"/>
        <w:ind w:left="284" w:right="-1" w:hanging="284"/>
        <w:contextualSpacing/>
        <w:jc w:val="both"/>
        <w:rPr>
          <w:sz w:val="24"/>
          <w:szCs w:val="24"/>
          <w:lang w:eastAsia="id-ID"/>
        </w:rPr>
      </w:pPr>
      <w:r>
        <w:rPr>
          <w:sz w:val="24"/>
          <w:szCs w:val="24"/>
          <w:lang w:eastAsia="id-ID"/>
        </w:rPr>
        <w:t>The author</w:t>
      </w:r>
      <w:r w:rsidRPr="00CA2C94">
        <w:rPr>
          <w:sz w:val="24"/>
          <w:szCs w:val="24"/>
          <w:lang w:eastAsia="id-ID"/>
        </w:rPr>
        <w:t xml:space="preserve"> should make a new account </w:t>
      </w:r>
      <w:r>
        <w:rPr>
          <w:sz w:val="24"/>
          <w:szCs w:val="24"/>
          <w:lang w:eastAsia="id-ID"/>
        </w:rPr>
        <w:t>on</w:t>
      </w:r>
      <w:r w:rsidRPr="00CA2C94">
        <w:rPr>
          <w:sz w:val="24"/>
          <w:szCs w:val="24"/>
          <w:lang w:eastAsia="id-ID"/>
        </w:rPr>
        <w:t xml:space="preserve"> the </w:t>
      </w:r>
      <w:proofErr w:type="spellStart"/>
      <w:r>
        <w:rPr>
          <w:sz w:val="24"/>
          <w:szCs w:val="24"/>
          <w:lang w:eastAsia="id-ID"/>
        </w:rPr>
        <w:t>K</w:t>
      </w:r>
      <w:r w:rsidRPr="00CA2C94">
        <w:rPr>
          <w:sz w:val="24"/>
          <w:szCs w:val="24"/>
          <w:lang w:eastAsia="id-ID"/>
        </w:rPr>
        <w:t>onfrenzi</w:t>
      </w:r>
      <w:proofErr w:type="spellEnd"/>
      <w:r w:rsidRPr="00CA2C94">
        <w:rPr>
          <w:sz w:val="24"/>
          <w:szCs w:val="24"/>
          <w:lang w:eastAsia="id-ID"/>
        </w:rPr>
        <w:t xml:space="preserve"> website to be able to submit the manuscript and receive the article number.</w:t>
      </w:r>
    </w:p>
    <w:p w14:paraId="4778F3A9" w14:textId="77777777" w:rsidR="00CA2C94" w:rsidRPr="00CA2C94" w:rsidRDefault="00CA2C94" w:rsidP="00CA2C94">
      <w:pPr>
        <w:pStyle w:val="ListParagraph"/>
        <w:rPr>
          <w:b/>
          <w:color w:val="0033CC"/>
          <w:sz w:val="24"/>
          <w:u w:val="single"/>
          <w:lang w:eastAsia="id-ID"/>
        </w:rPr>
      </w:pPr>
    </w:p>
    <w:p w14:paraId="0628663A" w14:textId="5EE8FF36" w:rsidR="00CA2C94" w:rsidRPr="00CA2C94" w:rsidRDefault="006A3A7F" w:rsidP="00CA2C94">
      <w:pPr>
        <w:numPr>
          <w:ilvl w:val="0"/>
          <w:numId w:val="8"/>
        </w:numPr>
        <w:spacing w:after="0" w:line="240" w:lineRule="auto"/>
        <w:ind w:left="284" w:right="-1" w:hanging="284"/>
        <w:contextualSpacing/>
        <w:jc w:val="both"/>
        <w:rPr>
          <w:bCs/>
          <w:color w:val="000000"/>
          <w:sz w:val="24"/>
          <w:szCs w:val="24"/>
          <w:lang w:eastAsia="id-ID"/>
        </w:rPr>
      </w:pPr>
      <w:r>
        <w:rPr>
          <w:bCs/>
          <w:color w:val="000000"/>
          <w:sz w:val="24"/>
          <w:szCs w:val="24"/>
          <w:lang w:eastAsia="id-ID"/>
        </w:rPr>
        <w:t>The c</w:t>
      </w:r>
      <w:r w:rsidR="00CA2C94" w:rsidRPr="00CA2C94">
        <w:rPr>
          <w:bCs/>
          <w:color w:val="000000"/>
          <w:sz w:val="24"/>
          <w:szCs w:val="24"/>
          <w:lang w:eastAsia="id-ID"/>
        </w:rPr>
        <w:t xml:space="preserve">ontent of full papers should be organized as follows: </w:t>
      </w:r>
      <w:r w:rsidR="00CA2C94" w:rsidRPr="00CA2C94">
        <w:rPr>
          <w:b/>
          <w:bCs/>
          <w:sz w:val="24"/>
          <w:szCs w:val="24"/>
          <w:lang w:eastAsia="id-ID"/>
        </w:rPr>
        <w:t>Research Article (</w:t>
      </w:r>
      <w:r w:rsidR="00CA2C94" w:rsidRPr="00CA2C94">
        <w:rPr>
          <w:sz w:val="24"/>
          <w:szCs w:val="24"/>
          <w:lang w:eastAsia="id-ID"/>
        </w:rPr>
        <w:t>Introduction, Methods, Results, Discussion, Conclusion, Author’s Contribution, Acknowledgement, and References)</w:t>
      </w:r>
    </w:p>
    <w:p w14:paraId="56E66BA7" w14:textId="77777777" w:rsidR="00CA2C94" w:rsidRPr="00CA2C94" w:rsidRDefault="00CA2C94" w:rsidP="00CA2C94">
      <w:pPr>
        <w:pStyle w:val="ListParagraph"/>
        <w:rPr>
          <w:color w:val="000000"/>
          <w:sz w:val="23"/>
          <w:szCs w:val="23"/>
        </w:rPr>
      </w:pPr>
    </w:p>
    <w:p w14:paraId="60BCC26D" w14:textId="12D8EC84" w:rsidR="00CA2C94" w:rsidRPr="00CA2C94" w:rsidRDefault="00CA2C94" w:rsidP="00CA2C94">
      <w:pPr>
        <w:numPr>
          <w:ilvl w:val="0"/>
          <w:numId w:val="8"/>
        </w:numPr>
        <w:spacing w:after="0" w:line="240" w:lineRule="auto"/>
        <w:ind w:left="284" w:right="-1" w:hanging="284"/>
        <w:contextualSpacing/>
        <w:jc w:val="both"/>
        <w:rPr>
          <w:bCs/>
          <w:color w:val="000000"/>
          <w:sz w:val="24"/>
          <w:szCs w:val="24"/>
          <w:lang w:eastAsia="id-ID"/>
        </w:rPr>
      </w:pPr>
      <w:r w:rsidRPr="00CA2C94">
        <w:rPr>
          <w:color w:val="000000"/>
          <w:sz w:val="23"/>
          <w:szCs w:val="23"/>
        </w:rPr>
        <w:t xml:space="preserve">Papers </w:t>
      </w:r>
      <w:r>
        <w:rPr>
          <w:color w:val="000000"/>
          <w:sz w:val="23"/>
          <w:szCs w:val="23"/>
        </w:rPr>
        <w:t>that</w:t>
      </w:r>
      <w:r w:rsidRPr="00CA2C94">
        <w:rPr>
          <w:color w:val="000000"/>
          <w:sz w:val="23"/>
          <w:szCs w:val="23"/>
        </w:rPr>
        <w:t xml:space="preserve"> are published in the proceeding book will be edited without changing the content. </w:t>
      </w:r>
    </w:p>
    <w:p w14:paraId="447BCADB" w14:textId="77777777" w:rsidR="00CA2C94" w:rsidRPr="00CA2C94" w:rsidRDefault="00CA2C94" w:rsidP="00CA2C94">
      <w:pPr>
        <w:spacing w:line="240" w:lineRule="auto"/>
        <w:rPr>
          <w:sz w:val="24"/>
          <w:szCs w:val="24"/>
        </w:rPr>
      </w:pPr>
    </w:p>
    <w:p w14:paraId="10E84E37" w14:textId="77777777" w:rsidR="00CA2C94" w:rsidRDefault="00CA2C94" w:rsidP="00730C91">
      <w:pPr>
        <w:pStyle w:val="Article-Title"/>
      </w:pPr>
    </w:p>
    <w:p w14:paraId="1A2A6489" w14:textId="77777777" w:rsidR="00CA2C94" w:rsidRDefault="00CA2C94" w:rsidP="00730C91">
      <w:pPr>
        <w:pStyle w:val="Article-Title"/>
      </w:pPr>
    </w:p>
    <w:p w14:paraId="5C2BE5D6" w14:textId="77777777" w:rsidR="00CA2C94" w:rsidRDefault="00CA2C94" w:rsidP="00730C91">
      <w:pPr>
        <w:pStyle w:val="Article-Title"/>
      </w:pPr>
    </w:p>
    <w:p w14:paraId="48E0DAA7" w14:textId="77777777" w:rsidR="00CA2C94" w:rsidRDefault="00CA2C94" w:rsidP="00730C91">
      <w:pPr>
        <w:pStyle w:val="Article-Title"/>
      </w:pPr>
    </w:p>
    <w:p w14:paraId="753E46CD" w14:textId="77777777" w:rsidR="00CA2C94" w:rsidRDefault="00CA2C94" w:rsidP="00730C91">
      <w:pPr>
        <w:pStyle w:val="Article-Title"/>
      </w:pPr>
    </w:p>
    <w:p w14:paraId="3A167F25" w14:textId="77777777" w:rsidR="00CA2C94" w:rsidRDefault="00CA2C94" w:rsidP="00730C91">
      <w:pPr>
        <w:pStyle w:val="Article-Title"/>
      </w:pPr>
    </w:p>
    <w:p w14:paraId="7D16FFBB" w14:textId="77777777" w:rsidR="00CA2C94" w:rsidRDefault="00CA2C94" w:rsidP="00730C91">
      <w:pPr>
        <w:pStyle w:val="Article-Title"/>
      </w:pPr>
    </w:p>
    <w:p w14:paraId="0447FD5B" w14:textId="77777777" w:rsidR="00CA2C94" w:rsidRDefault="00CA2C94" w:rsidP="00730C91">
      <w:pPr>
        <w:pStyle w:val="Article-Title"/>
      </w:pPr>
    </w:p>
    <w:p w14:paraId="1F7D0F92" w14:textId="77777777" w:rsidR="00CA2C94" w:rsidRDefault="00CA2C94" w:rsidP="00730C91">
      <w:pPr>
        <w:pStyle w:val="Article-Title"/>
      </w:pPr>
    </w:p>
    <w:p w14:paraId="13C03C4D" w14:textId="77777777" w:rsidR="006A3A7F" w:rsidRDefault="006A3A7F" w:rsidP="00730C91">
      <w:pPr>
        <w:pStyle w:val="Article-Title"/>
      </w:pPr>
    </w:p>
    <w:p w14:paraId="234C2ADB" w14:textId="6D477EC3" w:rsidR="00CA2C94" w:rsidRPr="00CA2C94" w:rsidRDefault="00CA2C94" w:rsidP="00CA2C94">
      <w:pPr>
        <w:pStyle w:val="Article-Title"/>
        <w:jc w:val="left"/>
        <w:rPr>
          <w:color w:val="4472C4" w:themeColor="accent1"/>
          <w:sz w:val="24"/>
          <w:szCs w:val="18"/>
        </w:rPr>
      </w:pPr>
      <w:r w:rsidRPr="00CA2C94">
        <w:rPr>
          <w:color w:val="4472C4" w:themeColor="accent1"/>
          <w:sz w:val="24"/>
          <w:szCs w:val="18"/>
        </w:rPr>
        <w:t>FULL PAPER TEMPLATE</w:t>
      </w:r>
    </w:p>
    <w:p w14:paraId="51C46031" w14:textId="77777777" w:rsidR="00CA2C94" w:rsidRDefault="00CA2C94" w:rsidP="00730C91">
      <w:pPr>
        <w:pStyle w:val="Article-Title"/>
      </w:pPr>
    </w:p>
    <w:p w14:paraId="1A8AB42C" w14:textId="58CF49B9" w:rsidR="00730C91" w:rsidRPr="00490DE9" w:rsidRDefault="00730C91" w:rsidP="00730C91">
      <w:pPr>
        <w:pStyle w:val="Article-Title"/>
      </w:pPr>
      <w:r>
        <w:t xml:space="preserve">Article Title </w:t>
      </w:r>
      <w:proofErr w:type="spellStart"/>
      <w:r>
        <w:t>Center</w:t>
      </w:r>
      <w:proofErr w:type="spellEnd"/>
      <w:r>
        <w:t xml:space="preserve"> Font Times New Roman 20pt Bold</w:t>
      </w:r>
      <w:r w:rsidRPr="00490DE9">
        <w:t>:</w:t>
      </w:r>
    </w:p>
    <w:p w14:paraId="562EC2F1" w14:textId="77777777" w:rsidR="00730C91" w:rsidRPr="002027AD" w:rsidRDefault="00730C91" w:rsidP="00730C91">
      <w:pPr>
        <w:jc w:val="center"/>
        <w:rPr>
          <w:b/>
          <w:sz w:val="32"/>
          <w:szCs w:val="32"/>
        </w:rPr>
      </w:pPr>
      <w:r>
        <w:rPr>
          <w:b/>
          <w:sz w:val="32"/>
          <w:szCs w:val="32"/>
        </w:rPr>
        <w:t>(Subtitle Font Times New Roman 16pt Bold)</w:t>
      </w:r>
    </w:p>
    <w:p w14:paraId="0A0E18B8" w14:textId="59D6F39A" w:rsidR="002A7FCB" w:rsidRPr="002A7FCB" w:rsidRDefault="000E0CAC" w:rsidP="002A7FCB">
      <w:pPr>
        <w:pStyle w:val="Author-Name"/>
        <w:rPr>
          <w:rFonts w:eastAsia="Times New Roman"/>
          <w:vertAlign w:val="superscript"/>
        </w:rPr>
      </w:pPr>
      <w:r w:rsidRPr="000E0CAC">
        <w:rPr>
          <w:lang w:val="en-US"/>
        </w:rPr>
        <w:t>F</w:t>
      </w:r>
      <w:r w:rsidR="00730C91">
        <w:rPr>
          <w:lang w:val="en-US"/>
        </w:rPr>
        <w:t>irst Author</w:t>
      </w:r>
      <w:bookmarkEnd w:id="0"/>
      <w:r w:rsidR="00986E41">
        <w:rPr>
          <w:lang w:val="en-US"/>
        </w:rPr>
        <w:t>,</w:t>
      </w:r>
      <w:proofErr w:type="gramStart"/>
      <w:r w:rsidR="00A93C5F">
        <w:rPr>
          <w:vertAlign w:val="superscript"/>
        </w:rPr>
        <w:t>1,*</w:t>
      </w:r>
      <w:proofErr w:type="gramEnd"/>
      <w:r w:rsidR="00A93C5F">
        <w:rPr>
          <w:rFonts w:eastAsia="Times New Roman"/>
        </w:rPr>
        <w:t xml:space="preserve"> </w:t>
      </w:r>
      <w:r w:rsidR="00730C91">
        <w:rPr>
          <w:rFonts w:eastAsia="Times New Roman"/>
        </w:rPr>
        <w:t>Second Author</w:t>
      </w:r>
      <w:r w:rsidR="00986E41">
        <w:rPr>
          <w:rFonts w:eastAsia="Times New Roman"/>
        </w:rPr>
        <w:t>,</w:t>
      </w:r>
      <w:r w:rsidR="00A93C5F" w:rsidRPr="004C00DA">
        <w:rPr>
          <w:rFonts w:eastAsia="Times New Roman"/>
          <w:vertAlign w:val="superscript"/>
        </w:rPr>
        <w:t>2</w:t>
      </w:r>
      <w:r>
        <w:rPr>
          <w:rFonts w:eastAsia="Times New Roman"/>
          <w:vertAlign w:val="superscript"/>
        </w:rPr>
        <w:t xml:space="preserve"> </w:t>
      </w:r>
      <w:r w:rsidR="00986E41">
        <w:rPr>
          <w:rFonts w:eastAsia="Times New Roman"/>
          <w:vertAlign w:val="superscript"/>
        </w:rPr>
        <w:t xml:space="preserve"> </w:t>
      </w:r>
      <w:r w:rsidR="00730C91" w:rsidRPr="00730C91">
        <w:rPr>
          <w:rFonts w:eastAsia="Times New Roman"/>
        </w:rPr>
        <w:t>Third</w:t>
      </w:r>
      <w:r w:rsidR="00730C91">
        <w:rPr>
          <w:rFonts w:eastAsia="Times New Roman"/>
        </w:rPr>
        <w:t xml:space="preserve"> Autho</w:t>
      </w:r>
      <w:r w:rsidR="00986E41">
        <w:rPr>
          <w:rFonts w:eastAsia="Times New Roman"/>
        </w:rPr>
        <w:t>r,</w:t>
      </w:r>
      <w:r>
        <w:rPr>
          <w:vertAlign w:val="superscript"/>
        </w:rPr>
        <w:t>1</w:t>
      </w:r>
      <w:r w:rsidRPr="000E0CAC">
        <w:t xml:space="preserve"> </w:t>
      </w:r>
      <w:r w:rsidR="00730C91">
        <w:t>Fourth Author</w:t>
      </w:r>
      <w:r w:rsidR="00986E41">
        <w:t>,</w:t>
      </w:r>
      <w:r>
        <w:rPr>
          <w:rFonts w:eastAsia="Times New Roman"/>
          <w:vertAlign w:val="superscript"/>
        </w:rPr>
        <w:t>3</w:t>
      </w:r>
    </w:p>
    <w:p w14:paraId="0CAA0A53" w14:textId="4FD54CD0" w:rsidR="00286BD0" w:rsidRPr="001978AD" w:rsidRDefault="00A93C5F" w:rsidP="003D0720">
      <w:pPr>
        <w:pStyle w:val="Affiliation"/>
      </w:pPr>
      <w:r>
        <w:rPr>
          <w:vertAlign w:val="superscript"/>
        </w:rPr>
        <w:t xml:space="preserve">1 </w:t>
      </w:r>
      <w:r w:rsidR="00826030">
        <w:t>Affiliation (D</w:t>
      </w:r>
      <w:r w:rsidR="00826030" w:rsidRPr="00FB4A9C">
        <w:t>epartment</w:t>
      </w:r>
      <w:r w:rsidR="00826030">
        <w:t xml:space="preserve">, Faculty/College, Institution/University) </w:t>
      </w:r>
      <w:r w:rsidR="00730C91">
        <w:t>(Times New Roman 10, Italic)</w:t>
      </w:r>
    </w:p>
    <w:p w14:paraId="725AC660" w14:textId="2B4BAD3F" w:rsidR="00286BD0" w:rsidRDefault="00A93C5F">
      <w:pPr>
        <w:pStyle w:val="Affiliation"/>
        <w:rPr>
          <w:rFonts w:eastAsia="Times New Roman"/>
        </w:rPr>
      </w:pPr>
      <w:r>
        <w:rPr>
          <w:vertAlign w:val="superscript"/>
        </w:rPr>
        <w:t>2</w:t>
      </w:r>
      <w:r w:rsidR="00986E41">
        <w:rPr>
          <w:vertAlign w:val="superscript"/>
        </w:rPr>
        <w:t>,3</w:t>
      </w:r>
      <w:r>
        <w:rPr>
          <w:rFonts w:eastAsia="Times New Roman"/>
        </w:rPr>
        <w:t xml:space="preserve"> </w:t>
      </w:r>
      <w:r w:rsidR="00986E41">
        <w:t>Affiliation of other authors, if different (D</w:t>
      </w:r>
      <w:r w:rsidR="00986E41" w:rsidRPr="00FB4A9C">
        <w:t>epartment</w:t>
      </w:r>
      <w:r w:rsidR="00986E41">
        <w:t xml:space="preserve">, Faculty/College, Institution/University) </w:t>
      </w:r>
      <w:r w:rsidR="00730C91">
        <w:t>(Times New Roman 10, Italic)</w:t>
      </w:r>
    </w:p>
    <w:p w14:paraId="1F7941DF" w14:textId="79D81195" w:rsidR="00286BD0" w:rsidRDefault="000E0CAC" w:rsidP="0041431A">
      <w:pPr>
        <w:pStyle w:val="Affiliation"/>
      </w:pPr>
      <w:r>
        <w:rPr>
          <w:rFonts w:eastAsia="Times New Roman"/>
        </w:rPr>
        <w:t xml:space="preserve"> </w:t>
      </w:r>
      <w:r w:rsidR="00A93C5F">
        <w:rPr>
          <w:vertAlign w:val="superscript"/>
          <w:lang w:eastAsia="de-DE"/>
        </w:rPr>
        <w:t>*</w:t>
      </w:r>
      <w:r w:rsidR="00A93C5F">
        <w:rPr>
          <w:lang w:eastAsia="de-DE"/>
        </w:rPr>
        <w:t xml:space="preserve">Corresponding author. Email: </w:t>
      </w:r>
      <w:hyperlink r:id="rId9"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730C91">
        <w:t>(Times New Roman 10, Italic)</w:t>
      </w:r>
    </w:p>
    <w:p w14:paraId="155137C4" w14:textId="77777777" w:rsidR="00730C91" w:rsidRDefault="00730C91">
      <w:pPr>
        <w:pStyle w:val="Abstract"/>
        <w:rPr>
          <w:b/>
        </w:rPr>
      </w:pPr>
    </w:p>
    <w:p w14:paraId="09E0B832" w14:textId="71278CCB" w:rsidR="00286BD0" w:rsidRDefault="00A93C5F">
      <w:pPr>
        <w:pStyle w:val="Abstract"/>
        <w:rPr>
          <w:b/>
        </w:rPr>
      </w:pPr>
      <w:r>
        <w:rPr>
          <w:b/>
        </w:rPr>
        <w:t>ABSTRACT</w:t>
      </w:r>
    </w:p>
    <w:p w14:paraId="0D0701C7" w14:textId="5CFAA91A" w:rsidR="00286BD0" w:rsidRPr="002A7FCB" w:rsidRDefault="00986E41">
      <w:pPr>
        <w:pStyle w:val="Abstract"/>
        <w:rPr>
          <w:i/>
          <w:iCs/>
          <w:sz w:val="22"/>
          <w:szCs w:val="22"/>
        </w:rPr>
      </w:pPr>
      <w:r w:rsidRPr="002A7FCB">
        <w:rPr>
          <w:i/>
          <w:iCs/>
          <w:sz w:val="22"/>
          <w:szCs w:val="22"/>
          <w:lang w:val="en-US"/>
        </w:rPr>
        <w:t>The manuscript should have a self-contained, citation-free abstract and state briefly the purpose of the research, methodology, key results</w:t>
      </w:r>
      <w:r w:rsidR="00BA033F">
        <w:rPr>
          <w:i/>
          <w:iCs/>
          <w:sz w:val="22"/>
          <w:szCs w:val="22"/>
          <w:lang w:val="en-US"/>
        </w:rPr>
        <w:t>,</w:t>
      </w:r>
      <w:r w:rsidRPr="002A7FCB">
        <w:rPr>
          <w:i/>
          <w:iCs/>
          <w:sz w:val="22"/>
          <w:szCs w:val="22"/>
          <w:lang w:val="en-US"/>
        </w:rPr>
        <w:t xml:space="preserve"> and major conclusions. </w:t>
      </w:r>
      <w:r w:rsidR="009F2E91" w:rsidRPr="002A7FCB">
        <w:rPr>
          <w:i/>
          <w:iCs/>
          <w:sz w:val="22"/>
          <w:szCs w:val="22"/>
        </w:rPr>
        <w:t xml:space="preserve">Each paper must include an abstract. Begin the abstract with the title “Abstract” in bold font, followed by a paragraph with </w:t>
      </w:r>
      <w:r w:rsidR="00127B10" w:rsidRPr="002A7FCB">
        <w:rPr>
          <w:i/>
          <w:iCs/>
          <w:sz w:val="22"/>
          <w:szCs w:val="22"/>
        </w:rPr>
        <w:t>Times New Roman</w:t>
      </w:r>
      <w:r w:rsidR="009F2E91" w:rsidRPr="002A7FCB">
        <w:rPr>
          <w:i/>
          <w:iCs/>
          <w:sz w:val="22"/>
          <w:szCs w:val="22"/>
        </w:rPr>
        <w:t xml:space="preserve"> 10-point font</w:t>
      </w:r>
      <w:r w:rsidR="00127B10" w:rsidRPr="002A7FCB">
        <w:rPr>
          <w:i/>
          <w:iCs/>
          <w:sz w:val="22"/>
          <w:szCs w:val="22"/>
        </w:rPr>
        <w:t>, Italics</w:t>
      </w:r>
      <w:r w:rsidR="009F2E91" w:rsidRPr="002A7FCB">
        <w:rPr>
          <w:i/>
          <w:iCs/>
          <w:sz w:val="22"/>
          <w:szCs w:val="22"/>
        </w:rPr>
        <w:t>. Please do not place or cite tables and figures in the abstract either.</w:t>
      </w:r>
      <w:r w:rsidR="00BA033F">
        <w:rPr>
          <w:i/>
          <w:iCs/>
          <w:sz w:val="22"/>
          <w:szCs w:val="22"/>
        </w:rPr>
        <w:t xml:space="preserve"> </w:t>
      </w:r>
      <w:r w:rsidR="00730C91" w:rsidRPr="002A7FCB">
        <w:rPr>
          <w:i/>
          <w:iCs/>
          <w:sz w:val="22"/>
          <w:szCs w:val="22"/>
        </w:rPr>
        <w:t xml:space="preserve">The abstract consists of Background(s), </w:t>
      </w:r>
      <w:r w:rsidR="00BA033F">
        <w:rPr>
          <w:i/>
          <w:iCs/>
          <w:sz w:val="22"/>
          <w:szCs w:val="22"/>
        </w:rPr>
        <w:t xml:space="preserve">objective </w:t>
      </w:r>
      <w:r w:rsidR="00730C91" w:rsidRPr="002A7FCB">
        <w:rPr>
          <w:i/>
          <w:iCs/>
          <w:sz w:val="22"/>
          <w:szCs w:val="22"/>
        </w:rPr>
        <w:t xml:space="preserve">(s), Method(s), Result(s), Discussions, and Conclusion(s) with </w:t>
      </w:r>
      <w:r w:rsidR="00BA033F">
        <w:rPr>
          <w:i/>
          <w:iCs/>
          <w:sz w:val="22"/>
          <w:szCs w:val="22"/>
        </w:rPr>
        <w:t xml:space="preserve">a </w:t>
      </w:r>
      <w:r w:rsidR="00730C91" w:rsidRPr="002A7FCB">
        <w:rPr>
          <w:i/>
          <w:iCs/>
          <w:sz w:val="22"/>
          <w:szCs w:val="22"/>
        </w:rPr>
        <w:t xml:space="preserve">maximum </w:t>
      </w:r>
      <w:r w:rsidR="000750CC">
        <w:rPr>
          <w:i/>
          <w:iCs/>
          <w:sz w:val="22"/>
          <w:szCs w:val="22"/>
        </w:rPr>
        <w:t xml:space="preserve">of </w:t>
      </w:r>
      <w:r w:rsidR="00730C91" w:rsidRPr="002A7FCB">
        <w:rPr>
          <w:i/>
          <w:iCs/>
          <w:sz w:val="22"/>
          <w:szCs w:val="22"/>
        </w:rPr>
        <w:t>250 words.</w:t>
      </w:r>
    </w:p>
    <w:p w14:paraId="60DBD7D4" w14:textId="28D93BB7" w:rsidR="00286BD0" w:rsidRDefault="00A93C5F" w:rsidP="009F2E91">
      <w:pPr>
        <w:pStyle w:val="Keywords"/>
      </w:pPr>
      <w:r>
        <w:rPr>
          <w:b/>
        </w:rPr>
        <w:t>Keywords:</w:t>
      </w:r>
      <w:bookmarkEnd w:id="1"/>
      <w:bookmarkEnd w:id="2"/>
      <w:r>
        <w:t xml:space="preserve"> </w:t>
      </w:r>
      <w:r w:rsidR="009F2E91" w:rsidRPr="009F2E91">
        <w:t>Keywords are your own designated keywords separated by commas (“,”)</w:t>
      </w:r>
      <w:r w:rsidR="00730C91">
        <w:t xml:space="preserve"> in alphabetical order</w:t>
      </w:r>
      <w:r w:rsidR="009F2E91" w:rsidRPr="009F2E91">
        <w:t>. Keyword 1, Keyword 2, Keyword 3, Keyword 4.</w:t>
      </w:r>
    </w:p>
    <w:p w14:paraId="05714644" w14:textId="14EF6002" w:rsidR="00986E41" w:rsidRDefault="00986E41" w:rsidP="009F2E91">
      <w:pPr>
        <w:pStyle w:val="Keywords"/>
      </w:pPr>
      <w:r>
        <w:t>================================================================</w:t>
      </w:r>
    </w:p>
    <w:p w14:paraId="6CF3C41E" w14:textId="3870F491" w:rsidR="009613C0" w:rsidRDefault="009613C0">
      <w:pPr>
        <w:sectPr w:rsidR="009613C0" w:rsidSect="007854C3">
          <w:headerReference w:type="default" r:id="rId10"/>
          <w:footerReference w:type="default" r:id="rId11"/>
          <w:footerReference w:type="first" r:id="rId12"/>
          <w:pgSz w:w="11906" w:h="16838" w:code="9"/>
          <w:pgMar w:top="2517" w:right="1200" w:bottom="1797" w:left="1200" w:header="0" w:footer="720" w:gutter="0"/>
          <w:cols w:space="720"/>
          <w:formProt w:val="0"/>
          <w:titlePg/>
          <w:docGrid w:linePitch="600" w:charSpace="36864"/>
        </w:sectPr>
      </w:pPr>
    </w:p>
    <w:p w14:paraId="5EB7A683" w14:textId="5023AA98" w:rsidR="00286BD0" w:rsidRDefault="00127B10" w:rsidP="002E1200">
      <w:pPr>
        <w:pStyle w:val="Head1"/>
        <w:spacing w:before="0"/>
      </w:pPr>
      <w:r>
        <w:t xml:space="preserve">Introduction </w:t>
      </w:r>
      <w:r w:rsidR="00CB7388">
        <w:t>(HEAD 1)</w:t>
      </w:r>
    </w:p>
    <w:p w14:paraId="467BD3EB" w14:textId="2C0F095B" w:rsidR="00286BD0" w:rsidRDefault="00986E41" w:rsidP="00986E41">
      <w:pPr>
        <w:pStyle w:val="Para"/>
        <w:spacing w:after="0"/>
        <w:rPr>
          <w:szCs w:val="20"/>
        </w:rPr>
      </w:pPr>
      <w:bookmarkStart w:id="3" w:name="OLE_LINK59"/>
      <w:bookmarkStart w:id="4" w:name="OLE_LINK16"/>
      <w:bookmarkStart w:id="5" w:name="OLE_LINK4"/>
      <w:bookmarkStart w:id="6" w:name="OLE_LINK3"/>
      <w:r>
        <w:t xml:space="preserve">Mostly Papers </w:t>
      </w:r>
      <w:r w:rsidR="00BA033F">
        <w:t>start</w:t>
      </w:r>
      <w:r>
        <w:t xml:space="preserve"> with</w:t>
      </w:r>
      <w:r w:rsidRPr="00A27BC9">
        <w:t xml:space="preserve"> </w:t>
      </w:r>
      <w:r w:rsidR="00BA033F">
        <w:t xml:space="preserve">an </w:t>
      </w:r>
      <w:r w:rsidRPr="00A27BC9">
        <w:t>introduction</w:t>
      </w:r>
      <w:r>
        <w:t>. It</w:t>
      </w:r>
      <w:r w:rsidRPr="00A27BC9">
        <w:t xml:space="preserve"> contains </w:t>
      </w:r>
      <w:r w:rsidR="00BA033F">
        <w:t>a</w:t>
      </w:r>
      <w:r w:rsidRPr="00A27BC9">
        <w:t xml:space="preserve"> </w:t>
      </w:r>
      <w:r>
        <w:t xml:space="preserve">brief </w:t>
      </w:r>
      <w:r w:rsidRPr="00A27BC9">
        <w:t xml:space="preserve">idea of </w:t>
      </w:r>
      <w:r w:rsidR="00BA033F">
        <w:t xml:space="preserve">the </w:t>
      </w:r>
      <w:r w:rsidRPr="00A27BC9">
        <w:t xml:space="preserve">work, </w:t>
      </w:r>
      <w:r w:rsidR="00BA033F">
        <w:t>requirements</w:t>
      </w:r>
      <w:r w:rsidRPr="00A27BC9">
        <w:t xml:space="preserve"> for </w:t>
      </w:r>
      <w:r>
        <w:t xml:space="preserve">this research </w:t>
      </w:r>
      <w:r w:rsidRPr="00A27BC9">
        <w:t xml:space="preserve">work, </w:t>
      </w:r>
      <w:r>
        <w:t xml:space="preserve">problem statement, </w:t>
      </w:r>
      <w:r w:rsidRPr="00A27BC9">
        <w:t xml:space="preserve">and </w:t>
      </w:r>
      <w:r w:rsidR="00BA033F">
        <w:t>Author's</w:t>
      </w:r>
      <w:r>
        <w:t xml:space="preserve"> </w:t>
      </w:r>
      <w:r w:rsidRPr="00A27BC9">
        <w:t>contribution towards their research</w:t>
      </w:r>
      <w:r>
        <w:t xml:space="preserve">. Sufficient recent reference </w:t>
      </w:r>
      <w:r w:rsidR="00BA033F">
        <w:t>citations</w:t>
      </w:r>
      <w:r>
        <w:t xml:space="preserve"> [1] from </w:t>
      </w:r>
      <w:r w:rsidR="00BA033F">
        <w:t xml:space="preserve">the </w:t>
      </w:r>
      <w:r>
        <w:t xml:space="preserve">last </w:t>
      </w:r>
      <w:r w:rsidR="000750CC">
        <w:t xml:space="preserve">8 </w:t>
      </w:r>
      <w:r>
        <w:t xml:space="preserve">years should be included </w:t>
      </w:r>
      <w:r w:rsidR="00BA033F">
        <w:t>to show</w:t>
      </w:r>
      <w:r w:rsidRPr="00A27BC9">
        <w:t xml:space="preserve"> </w:t>
      </w:r>
      <w:r>
        <w:t>the existing challenges and importance of current work</w:t>
      </w:r>
      <w:r w:rsidRPr="00A27BC9">
        <w:t xml:space="preserve">. </w:t>
      </w:r>
      <w:r w:rsidRPr="00EB6E4C">
        <w:t>This section should be succinct, with no subheadings</w:t>
      </w:r>
      <w:r>
        <w:t xml:space="preserve"> unless unavoidable [2, 3]</w:t>
      </w:r>
      <w:r w:rsidRPr="00EB6E4C">
        <w:t>. State the objectives of the work and provide an adequate background</w:t>
      </w:r>
      <w:r>
        <w:t xml:space="preserve"> related to your work</w:t>
      </w:r>
      <w:r w:rsidRPr="00EB6E4C">
        <w:t>, avoiding a detailed literature survey or a summary of the results</w:t>
      </w:r>
      <w:r>
        <w:t xml:space="preserve">. </w:t>
      </w:r>
      <w:r w:rsidR="00A93C5F" w:rsidRPr="009B2913">
        <w:rPr>
          <w:szCs w:val="20"/>
        </w:rPr>
        <w:t xml:space="preserve">The body text starts with a standard first-level heading like INTRODUCTION or any other heading suitable to the content and context. </w:t>
      </w:r>
      <w:r w:rsidR="000750CC">
        <w:rPr>
          <w:szCs w:val="20"/>
        </w:rPr>
        <w:t>First-level</w:t>
      </w:r>
      <w:r w:rsidR="00A93C5F" w:rsidRPr="009B2913">
        <w:rPr>
          <w:szCs w:val="20"/>
        </w:rPr>
        <w:t xml:space="preserve"> headings are in all caps. </w:t>
      </w:r>
      <w:r w:rsidR="00A93C5F" w:rsidRPr="009B2913">
        <w:rPr>
          <w:szCs w:val="20"/>
        </w:rPr>
        <w:t xml:space="preserve">Copy the content and replace it </w:t>
      </w:r>
      <w:r w:rsidR="000750CC">
        <w:rPr>
          <w:szCs w:val="20"/>
        </w:rPr>
        <w:t>with</w:t>
      </w:r>
      <w:r w:rsidR="00A93C5F" w:rsidRPr="009B2913">
        <w:rPr>
          <w:szCs w:val="20"/>
        </w:rPr>
        <w:t xml:space="preserve"> other first-level headings in </w:t>
      </w:r>
      <w:r w:rsidR="000750CC">
        <w:rPr>
          <w:szCs w:val="20"/>
        </w:rPr>
        <w:t xml:space="preserve">the </w:t>
      </w:r>
      <w:r w:rsidR="00A93C5F" w:rsidRPr="009B2913">
        <w:rPr>
          <w:szCs w:val="20"/>
        </w:rPr>
        <w:t xml:space="preserve">remaining text. Reference citations should be within square </w:t>
      </w:r>
      <w:r w:rsidR="000750CC">
        <w:rPr>
          <w:szCs w:val="20"/>
        </w:rPr>
        <w:t>brackets</w:t>
      </w:r>
      <w:r w:rsidR="00A93C5F" w:rsidRPr="009B2913">
        <w:rPr>
          <w:szCs w:val="20"/>
        </w:rPr>
        <w:t xml:space="preserve"> [1].</w:t>
      </w:r>
      <w:r w:rsidR="009C2FB7">
        <w:rPr>
          <w:szCs w:val="20"/>
        </w:rPr>
        <w:t xml:space="preserve"> </w:t>
      </w:r>
      <w:r w:rsidR="00A93C5F" w:rsidRPr="009B2913">
        <w:rPr>
          <w:szCs w:val="20"/>
        </w:rPr>
        <w:t>Headings should always be followed by text.</w:t>
      </w:r>
    </w:p>
    <w:p w14:paraId="177DC088" w14:textId="459EB6FB" w:rsidR="00FD37C7" w:rsidRDefault="00FD37C7" w:rsidP="00986E41">
      <w:pPr>
        <w:pStyle w:val="Para"/>
        <w:spacing w:after="0"/>
      </w:pPr>
      <w:r w:rsidRPr="00287F53">
        <w:t>All standard paper components have been specified for three reasons: (1) ease of use when formatting individual papers, (2) automatic compliance to electronic requirements that facilitate the concurrent or later</w:t>
      </w:r>
      <w:r w:rsidRPr="005B520E">
        <w:t xml:space="preserve"> production of electronic products, and (3) conformity of style throughout conference proceedings.</w:t>
      </w:r>
    </w:p>
    <w:p w14:paraId="4E4FD2EF" w14:textId="77CF60EE" w:rsidR="00286BD0" w:rsidRDefault="00A93C5F" w:rsidP="008041DD">
      <w:pPr>
        <w:pStyle w:val="Head2"/>
      </w:pPr>
      <w:r>
        <w:t>Second Level Heading</w:t>
      </w:r>
      <w:r w:rsidR="00FD37C7">
        <w:t xml:space="preserve"> (Head 2)</w:t>
      </w:r>
    </w:p>
    <w:p w14:paraId="675BF722" w14:textId="77777777" w:rsidR="00286BD0" w:rsidRPr="00986E41" w:rsidRDefault="00FD37C7">
      <w:pPr>
        <w:pStyle w:val="Para"/>
        <w:rPr>
          <w:sz w:val="22"/>
          <w:szCs w:val="22"/>
        </w:rPr>
      </w:pPr>
      <w:r w:rsidRPr="00986E41">
        <w:rPr>
          <w:sz w:val="22"/>
          <w:szCs w:val="22"/>
        </w:rPr>
        <w:t xml:space="preserve">First, confirm that you have the correct template for your paper size. This template has been tailored for output on the </w:t>
      </w:r>
      <w:r w:rsidRPr="00986E41">
        <w:rPr>
          <w:sz w:val="22"/>
          <w:szCs w:val="22"/>
          <w:lang w:val="en-US"/>
        </w:rPr>
        <w:t>A4</w:t>
      </w:r>
      <w:r w:rsidRPr="00986E41">
        <w:rPr>
          <w:sz w:val="22"/>
          <w:szCs w:val="22"/>
        </w:rPr>
        <w:t xml:space="preserve"> paper size</w:t>
      </w:r>
      <w:r w:rsidR="00A93C5F" w:rsidRPr="00986E41">
        <w:rPr>
          <w:sz w:val="22"/>
          <w:szCs w:val="22"/>
        </w:rPr>
        <w:t>.</w:t>
      </w:r>
    </w:p>
    <w:p w14:paraId="4E24CB29" w14:textId="77777777" w:rsidR="00A63DD1" w:rsidRPr="00986E41" w:rsidRDefault="00A63DD1" w:rsidP="00DE659A">
      <w:pPr>
        <w:pStyle w:val="Para"/>
        <w:rPr>
          <w:sz w:val="22"/>
          <w:szCs w:val="22"/>
        </w:rPr>
      </w:pPr>
      <w:r w:rsidRPr="00986E41">
        <w:rPr>
          <w:sz w:val="22"/>
          <w:szCs w:val="22"/>
        </w:rPr>
        <w:lastRenderedPageBreak/>
        <w:t>In this template, the “Styles” menu should be used to format your text if needed. Highlight the text you want to designate with a certain style, and then select the appropriate name on the Style menu. The style will adjust your fonts and line spacing. Use italics for emphasis; do not underline. To insert images in Word, position the cursor at the insertion point and either use Insert | Picture | From File or copy the image to the Windows clipboard.</w:t>
      </w:r>
    </w:p>
    <w:p w14:paraId="7492CEBD" w14:textId="4FB8F1BD" w:rsidR="00286BD0" w:rsidRDefault="00A93C5F" w:rsidP="009A1CC2">
      <w:pPr>
        <w:pStyle w:val="Head3"/>
      </w:pPr>
      <w:r>
        <w:t>Third Level Heading</w:t>
      </w:r>
      <w:r w:rsidR="00D92D6B">
        <w:t xml:space="preserve"> (Head 3)</w:t>
      </w:r>
    </w:p>
    <w:p w14:paraId="3F12299D"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36D336BD" w14:textId="029E5373" w:rsidR="00286BD0" w:rsidRDefault="00A93C5F" w:rsidP="008229A5">
      <w:pPr>
        <w:pStyle w:val="Head4"/>
      </w:pPr>
      <w:r>
        <w:t>Fourth Level Heading</w:t>
      </w:r>
    </w:p>
    <w:p w14:paraId="5FE7CE2B" w14:textId="78A283C7" w:rsidR="00286BD0" w:rsidRDefault="00A93C5F" w:rsidP="00DE659A">
      <w:pPr>
        <w:pStyle w:val="Para"/>
      </w:pPr>
      <w:r>
        <w:t xml:space="preserve">This is a </w:t>
      </w:r>
      <w:r w:rsidR="00A95D72">
        <w:t>fourth-level</w:t>
      </w:r>
      <w:r>
        <w:t xml:space="preserve"> heading. You can replicate it where suitable.</w:t>
      </w:r>
    </w:p>
    <w:p w14:paraId="5ADD3BD5" w14:textId="4677FB63" w:rsidR="00286BD0" w:rsidRDefault="00127B10" w:rsidP="00DF586D">
      <w:pPr>
        <w:pStyle w:val="Head1"/>
      </w:pPr>
      <w:r>
        <w:t>methods</w:t>
      </w:r>
    </w:p>
    <w:p w14:paraId="58F25836" w14:textId="77777777" w:rsidR="00A95D72" w:rsidRPr="00826030" w:rsidRDefault="00986E41" w:rsidP="00A95D72">
      <w:pPr>
        <w:jc w:val="both"/>
        <w:rPr>
          <w:lang w:val="en-IN" w:eastAsia="en-IN"/>
        </w:rPr>
      </w:pPr>
      <w:r w:rsidRPr="00826030">
        <w:rPr>
          <w:noProof/>
        </w:rPr>
        <mc:AlternateContent>
          <mc:Choice Requires="wps">
            <w:drawing>
              <wp:anchor distT="45720" distB="45720" distL="114300" distR="114300" simplePos="0" relativeHeight="251657728" behindDoc="0" locked="0" layoutInCell="1" allowOverlap="1" wp14:anchorId="435E636A" wp14:editId="5E2B44AE">
                <wp:simplePos x="0" y="0"/>
                <wp:positionH relativeFrom="margin">
                  <wp:align>right</wp:align>
                </wp:positionH>
                <wp:positionV relativeFrom="paragraph">
                  <wp:posOffset>1188720</wp:posOffset>
                </wp:positionV>
                <wp:extent cx="6024880" cy="1927860"/>
                <wp:effectExtent l="0" t="0" r="1397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192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3C30" w14:textId="77777777" w:rsidR="009C2FB7" w:rsidRDefault="008F2451" w:rsidP="00634D28">
                            <w:pPr>
                              <w:pStyle w:val="Tablecaption"/>
                            </w:pPr>
                            <w:r w:rsidRPr="008F2451">
                              <w:rPr>
                                <w:b/>
                              </w:rPr>
                              <w:t xml:space="preserve">Table </w:t>
                            </w:r>
                            <w:r w:rsidR="00B90735">
                              <w:rPr>
                                <w:b/>
                              </w:rPr>
                              <w:t>1</w:t>
                            </w:r>
                            <w:r w:rsidRPr="008F2451">
                              <w:rPr>
                                <w:b/>
                              </w:rPr>
                              <w:t>.</w:t>
                            </w:r>
                            <w:r>
                              <w:t xml:space="preserve"> </w:t>
                            </w:r>
                            <w:r w:rsidRPr="00634D28">
                              <w:t>Short cut keys for the template</w:t>
                            </w:r>
                          </w:p>
                          <w:tbl>
                            <w:tblPr>
                              <w:tblStyle w:val="ListTable1Light"/>
                              <w:tblW w:w="5000" w:type="pct"/>
                              <w:tblLook w:val="04A0" w:firstRow="1" w:lastRow="0" w:firstColumn="1" w:lastColumn="0" w:noHBand="0" w:noVBand="1"/>
                            </w:tblPr>
                            <w:tblGrid>
                              <w:gridCol w:w="2717"/>
                              <w:gridCol w:w="2203"/>
                              <w:gridCol w:w="2380"/>
                              <w:gridCol w:w="2203"/>
                            </w:tblGrid>
                            <w:tr w:rsidR="00B90735" w:rsidRPr="005D382C" w14:paraId="61A0D804" w14:textId="77777777" w:rsidTr="008B6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5099B9E7" w14:textId="39B2C1E8" w:rsidR="00B90735" w:rsidRPr="00986E41" w:rsidRDefault="00986E41" w:rsidP="00B90735">
                                  <w:pPr>
                                    <w:pStyle w:val="ListParagraph"/>
                                    <w:spacing w:after="0"/>
                                    <w:rPr>
                                      <w:rFonts w:eastAsia="Arial Unicode MS"/>
                                      <w:color w:val="FFFFFF"/>
                                      <w:szCs w:val="20"/>
                                    </w:rPr>
                                  </w:pPr>
                                  <w:r w:rsidRPr="00986E41">
                                    <w:rPr>
                                      <w:rFonts w:eastAsia="Arial Unicode MS"/>
                                      <w:szCs w:val="20"/>
                                    </w:rPr>
                                    <w:t>Items</w:t>
                                  </w:r>
                                </w:p>
                              </w:tc>
                              <w:tc>
                                <w:tcPr>
                                  <w:tcW w:w="1890" w:type="dxa"/>
                                  <w:shd w:val="clear" w:color="auto" w:fill="FFFFFF" w:themeFill="background1"/>
                                </w:tcPr>
                                <w:p w14:paraId="347DC329" w14:textId="0BF97B3B" w:rsidR="00B90735" w:rsidRPr="00986E41" w:rsidRDefault="00B90735" w:rsidP="00B90735">
                                  <w:pPr>
                                    <w:pStyle w:val="ListParagraph"/>
                                    <w:spacing w:after="0"/>
                                    <w:cnfStyle w:val="100000000000" w:firstRow="1" w:lastRow="0" w:firstColumn="0" w:lastColumn="0" w:oddVBand="0" w:evenVBand="0" w:oddHBand="0" w:evenHBand="0" w:firstRowFirstColumn="0" w:firstRowLastColumn="0" w:lastRowFirstColumn="0" w:lastRowLastColumn="0"/>
                                    <w:rPr>
                                      <w:rFonts w:eastAsia="Arial Unicode MS"/>
                                      <w:b w:val="0"/>
                                      <w:bCs w:val="0"/>
                                      <w:szCs w:val="20"/>
                                    </w:rPr>
                                  </w:pPr>
                                  <w:r w:rsidRPr="00986E41">
                                    <w:rPr>
                                      <w:rFonts w:eastAsia="Arial Unicode MS"/>
                                      <w:szCs w:val="20"/>
                                    </w:rPr>
                                    <w:t>Shortcuts</w:t>
                                  </w:r>
                                </w:p>
                              </w:tc>
                              <w:tc>
                                <w:tcPr>
                                  <w:tcW w:w="1890" w:type="dxa"/>
                                  <w:shd w:val="clear" w:color="auto" w:fill="FFFFFF" w:themeFill="background1"/>
                                </w:tcPr>
                                <w:p w14:paraId="57B4D97B" w14:textId="77777777" w:rsidR="00B90735" w:rsidRPr="00986E41" w:rsidRDefault="00B90735" w:rsidP="00B90735">
                                  <w:pPr>
                                    <w:pStyle w:val="ListParagraph"/>
                                    <w:spacing w:after="0"/>
                                    <w:cnfStyle w:val="100000000000" w:firstRow="1" w:lastRow="0" w:firstColumn="0" w:lastColumn="0" w:oddVBand="0" w:evenVBand="0" w:oddHBand="0" w:evenHBand="0" w:firstRowFirstColumn="0" w:firstRowLastColumn="0" w:lastRowFirstColumn="0" w:lastRowLastColumn="0"/>
                                    <w:rPr>
                                      <w:rFonts w:eastAsia="Arial Unicode MS"/>
                                      <w:bCs w:val="0"/>
                                      <w:szCs w:val="20"/>
                                    </w:rPr>
                                  </w:pPr>
                                  <w:r w:rsidRPr="00986E41">
                                    <w:rPr>
                                      <w:rFonts w:eastAsia="Arial Unicode MS"/>
                                      <w:szCs w:val="20"/>
                                    </w:rPr>
                                    <w:t>Styles</w:t>
                                  </w:r>
                                </w:p>
                              </w:tc>
                              <w:tc>
                                <w:tcPr>
                                  <w:tcW w:w="1890" w:type="dxa"/>
                                  <w:shd w:val="clear" w:color="auto" w:fill="FFFFFF" w:themeFill="background1"/>
                                </w:tcPr>
                                <w:p w14:paraId="50081880" w14:textId="77777777" w:rsidR="00B90735" w:rsidRPr="00986E41" w:rsidRDefault="00B90735" w:rsidP="00B90735">
                                  <w:pPr>
                                    <w:pStyle w:val="ListParagraph"/>
                                    <w:spacing w:after="0"/>
                                    <w:cnfStyle w:val="100000000000" w:firstRow="1" w:lastRow="0" w:firstColumn="0" w:lastColumn="0" w:oddVBand="0" w:evenVBand="0" w:oddHBand="0" w:evenHBand="0" w:firstRowFirstColumn="0" w:firstRowLastColumn="0" w:lastRowFirstColumn="0" w:lastRowLastColumn="0"/>
                                    <w:rPr>
                                      <w:rFonts w:eastAsia="Arial Unicode MS"/>
                                      <w:bCs w:val="0"/>
                                      <w:szCs w:val="20"/>
                                    </w:rPr>
                                  </w:pPr>
                                  <w:r w:rsidRPr="00986E41">
                                    <w:rPr>
                                      <w:rFonts w:eastAsia="Arial Unicode MS"/>
                                      <w:szCs w:val="20"/>
                                    </w:rPr>
                                    <w:t>Shortcuts</w:t>
                                  </w:r>
                                </w:p>
                              </w:tc>
                            </w:tr>
                            <w:tr w:rsidR="00B90735" w:rsidRPr="005D382C" w14:paraId="6B13C9BF"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728BF268"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Article-Title</w:t>
                                  </w:r>
                                </w:p>
                              </w:tc>
                              <w:tc>
                                <w:tcPr>
                                  <w:tcW w:w="1890" w:type="dxa"/>
                                  <w:shd w:val="clear" w:color="auto" w:fill="FFFFFF" w:themeFill="background1"/>
                                </w:tcPr>
                                <w:p w14:paraId="7DDF81A1"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Alt+A</w:t>
                                  </w:r>
                                  <w:proofErr w:type="spellEnd"/>
                                </w:p>
                              </w:tc>
                              <w:tc>
                                <w:tcPr>
                                  <w:tcW w:w="1890" w:type="dxa"/>
                                  <w:shd w:val="clear" w:color="auto" w:fill="FFFFFF" w:themeFill="background1"/>
                                </w:tcPr>
                                <w:p w14:paraId="027CF574"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r w:rsidRPr="00986E41">
                                    <w:rPr>
                                      <w:rFonts w:eastAsia="Arial Unicode MS"/>
                                      <w:bCs/>
                                      <w:szCs w:val="20"/>
                                    </w:rPr>
                                    <w:t>Head 2</w:t>
                                  </w:r>
                                </w:p>
                              </w:tc>
                              <w:tc>
                                <w:tcPr>
                                  <w:tcW w:w="1890" w:type="dxa"/>
                                  <w:shd w:val="clear" w:color="auto" w:fill="FFFFFF" w:themeFill="background1"/>
                                </w:tcPr>
                                <w:p w14:paraId="0EE10F47"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r w:rsidRPr="00986E41">
                                    <w:rPr>
                                      <w:rFonts w:eastAsia="Arial Unicode MS"/>
                                      <w:szCs w:val="20"/>
                                    </w:rPr>
                                    <w:t>Ctl+2</w:t>
                                  </w:r>
                                </w:p>
                              </w:tc>
                            </w:tr>
                            <w:tr w:rsidR="00B90735" w:rsidRPr="005D382C" w14:paraId="74145F43"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712F82A5"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Author-Name</w:t>
                                  </w:r>
                                </w:p>
                              </w:tc>
                              <w:tc>
                                <w:tcPr>
                                  <w:tcW w:w="1890" w:type="dxa"/>
                                  <w:shd w:val="clear" w:color="auto" w:fill="FFFFFF" w:themeFill="background1"/>
                                </w:tcPr>
                                <w:p w14:paraId="46B3E143"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Alt+N</w:t>
                                  </w:r>
                                  <w:proofErr w:type="spellEnd"/>
                                </w:p>
                              </w:tc>
                              <w:tc>
                                <w:tcPr>
                                  <w:tcW w:w="1890" w:type="dxa"/>
                                  <w:shd w:val="clear" w:color="auto" w:fill="FFFFFF" w:themeFill="background1"/>
                                </w:tcPr>
                                <w:p w14:paraId="7DD5A1C6"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b/>
                                      <w:bCs/>
                                      <w:szCs w:val="20"/>
                                    </w:rPr>
                                  </w:pPr>
                                  <w:r w:rsidRPr="00986E41">
                                    <w:rPr>
                                      <w:rFonts w:eastAsia="Arial Unicode MS"/>
                                      <w:bCs/>
                                      <w:szCs w:val="20"/>
                                    </w:rPr>
                                    <w:t>Head 3</w:t>
                                  </w:r>
                                </w:p>
                              </w:tc>
                              <w:tc>
                                <w:tcPr>
                                  <w:tcW w:w="1890" w:type="dxa"/>
                                  <w:shd w:val="clear" w:color="auto" w:fill="FFFFFF" w:themeFill="background1"/>
                                </w:tcPr>
                                <w:p w14:paraId="07AC325A"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r w:rsidRPr="00986E41">
                                    <w:rPr>
                                      <w:rFonts w:eastAsia="Arial Unicode MS"/>
                                      <w:szCs w:val="20"/>
                                    </w:rPr>
                                    <w:t>Ctl+3</w:t>
                                  </w:r>
                                </w:p>
                              </w:tc>
                            </w:tr>
                            <w:tr w:rsidR="00B90735" w:rsidRPr="005D382C" w14:paraId="7E1BE585"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4C9792DD"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Affiliation</w:t>
                                  </w:r>
                                </w:p>
                              </w:tc>
                              <w:tc>
                                <w:tcPr>
                                  <w:tcW w:w="1890" w:type="dxa"/>
                                  <w:shd w:val="clear" w:color="auto" w:fill="FFFFFF" w:themeFill="background1"/>
                                </w:tcPr>
                                <w:p w14:paraId="6DE9F622"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Alt+L</w:t>
                                  </w:r>
                                  <w:proofErr w:type="spellEnd"/>
                                </w:p>
                              </w:tc>
                              <w:tc>
                                <w:tcPr>
                                  <w:tcW w:w="1890" w:type="dxa"/>
                                  <w:shd w:val="clear" w:color="auto" w:fill="FFFFFF" w:themeFill="background1"/>
                                </w:tcPr>
                                <w:p w14:paraId="43946BFD"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r w:rsidRPr="00986E41">
                                    <w:rPr>
                                      <w:rFonts w:eastAsia="Arial Unicode MS"/>
                                      <w:bCs/>
                                      <w:szCs w:val="20"/>
                                    </w:rPr>
                                    <w:t>Head 4</w:t>
                                  </w:r>
                                </w:p>
                              </w:tc>
                              <w:tc>
                                <w:tcPr>
                                  <w:tcW w:w="1890" w:type="dxa"/>
                                  <w:shd w:val="clear" w:color="auto" w:fill="FFFFFF" w:themeFill="background1"/>
                                </w:tcPr>
                                <w:p w14:paraId="2FFFA9A5"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r w:rsidRPr="00986E41">
                                    <w:rPr>
                                      <w:rFonts w:eastAsia="Arial Unicode MS"/>
                                      <w:szCs w:val="20"/>
                                    </w:rPr>
                                    <w:t>Ctl+4</w:t>
                                  </w:r>
                                </w:p>
                              </w:tc>
                            </w:tr>
                            <w:tr w:rsidR="00B90735" w:rsidRPr="005D382C" w14:paraId="5C874B68"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0F412391"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Corresponding</w:t>
                                  </w:r>
                                </w:p>
                              </w:tc>
                              <w:tc>
                                <w:tcPr>
                                  <w:tcW w:w="1890" w:type="dxa"/>
                                  <w:shd w:val="clear" w:color="auto" w:fill="FFFFFF" w:themeFill="background1"/>
                                </w:tcPr>
                                <w:p w14:paraId="50FE3C14"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Alt+C</w:t>
                                  </w:r>
                                  <w:proofErr w:type="spellEnd"/>
                                </w:p>
                              </w:tc>
                              <w:tc>
                                <w:tcPr>
                                  <w:tcW w:w="1890" w:type="dxa"/>
                                  <w:shd w:val="clear" w:color="auto" w:fill="FFFFFF" w:themeFill="background1"/>
                                </w:tcPr>
                                <w:p w14:paraId="4453B344"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b/>
                                      <w:bCs/>
                                      <w:szCs w:val="20"/>
                                    </w:rPr>
                                  </w:pPr>
                                  <w:proofErr w:type="spellStart"/>
                                  <w:r w:rsidRPr="00986E41">
                                    <w:rPr>
                                      <w:rFonts w:eastAsia="Arial Unicode MS"/>
                                      <w:bCs/>
                                      <w:szCs w:val="20"/>
                                    </w:rPr>
                                    <w:t>ListBullet</w:t>
                                  </w:r>
                                  <w:proofErr w:type="spellEnd"/>
                                </w:p>
                              </w:tc>
                              <w:tc>
                                <w:tcPr>
                                  <w:tcW w:w="1890" w:type="dxa"/>
                                  <w:shd w:val="clear" w:color="auto" w:fill="FFFFFF" w:themeFill="background1"/>
                                </w:tcPr>
                                <w:p w14:paraId="5A111609"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Alt+U</w:t>
                                  </w:r>
                                  <w:proofErr w:type="spellEnd"/>
                                </w:p>
                              </w:tc>
                            </w:tr>
                            <w:tr w:rsidR="00B90735" w:rsidRPr="005D382C" w14:paraId="0FD2B817"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4D64C373"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Abstract</w:t>
                                  </w:r>
                                </w:p>
                              </w:tc>
                              <w:tc>
                                <w:tcPr>
                                  <w:tcW w:w="1890" w:type="dxa"/>
                                  <w:shd w:val="clear" w:color="auto" w:fill="FFFFFF" w:themeFill="background1"/>
                                </w:tcPr>
                                <w:p w14:paraId="2DAAF77B"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Alt+B</w:t>
                                  </w:r>
                                  <w:proofErr w:type="spellEnd"/>
                                </w:p>
                              </w:tc>
                              <w:tc>
                                <w:tcPr>
                                  <w:tcW w:w="1890" w:type="dxa"/>
                                  <w:shd w:val="clear" w:color="auto" w:fill="FFFFFF" w:themeFill="background1"/>
                                </w:tcPr>
                                <w:p w14:paraId="12E50852"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proofErr w:type="spellStart"/>
                                  <w:r w:rsidRPr="00986E41">
                                    <w:rPr>
                                      <w:rFonts w:eastAsia="Arial Unicode MS"/>
                                      <w:bCs/>
                                      <w:szCs w:val="20"/>
                                    </w:rPr>
                                    <w:t>ListNumbered</w:t>
                                  </w:r>
                                  <w:proofErr w:type="spellEnd"/>
                                </w:p>
                              </w:tc>
                              <w:tc>
                                <w:tcPr>
                                  <w:tcW w:w="1890" w:type="dxa"/>
                                  <w:shd w:val="clear" w:color="auto" w:fill="FFFFFF" w:themeFill="background1"/>
                                </w:tcPr>
                                <w:p w14:paraId="777CF512"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Alt+Ctl+N</w:t>
                                  </w:r>
                                  <w:proofErr w:type="spellEnd"/>
                                </w:p>
                              </w:tc>
                            </w:tr>
                            <w:tr w:rsidR="00B90735" w:rsidRPr="005D382C" w14:paraId="165BE400"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21ED0A45"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Key words</w:t>
                                  </w:r>
                                </w:p>
                              </w:tc>
                              <w:tc>
                                <w:tcPr>
                                  <w:tcW w:w="1890" w:type="dxa"/>
                                  <w:shd w:val="clear" w:color="auto" w:fill="FFFFFF" w:themeFill="background1"/>
                                </w:tcPr>
                                <w:p w14:paraId="1DAFD096"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Alt+K</w:t>
                                  </w:r>
                                  <w:proofErr w:type="spellEnd"/>
                                </w:p>
                              </w:tc>
                              <w:tc>
                                <w:tcPr>
                                  <w:tcW w:w="1890" w:type="dxa"/>
                                  <w:shd w:val="clear" w:color="auto" w:fill="FFFFFF" w:themeFill="background1"/>
                                </w:tcPr>
                                <w:p w14:paraId="7CE1C3F5"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b/>
                                      <w:bCs/>
                                      <w:szCs w:val="20"/>
                                    </w:rPr>
                                  </w:pPr>
                                  <w:r w:rsidRPr="00986E41">
                                    <w:rPr>
                                      <w:rFonts w:eastAsia="Arial Unicode MS"/>
                                      <w:bCs/>
                                      <w:szCs w:val="20"/>
                                    </w:rPr>
                                    <w:t>Table foot</w:t>
                                  </w:r>
                                </w:p>
                              </w:tc>
                              <w:tc>
                                <w:tcPr>
                                  <w:tcW w:w="1890" w:type="dxa"/>
                                  <w:shd w:val="clear" w:color="auto" w:fill="FFFFFF" w:themeFill="background1"/>
                                </w:tcPr>
                                <w:p w14:paraId="7C279A6B"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Alt+Ctl+F</w:t>
                                  </w:r>
                                  <w:proofErr w:type="spellEnd"/>
                                </w:p>
                              </w:tc>
                            </w:tr>
                            <w:tr w:rsidR="00B90735" w:rsidRPr="005D382C" w14:paraId="0267B1C9"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5E46817B"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Equation</w:t>
                                  </w:r>
                                </w:p>
                              </w:tc>
                              <w:tc>
                                <w:tcPr>
                                  <w:tcW w:w="1890" w:type="dxa"/>
                                  <w:shd w:val="clear" w:color="auto" w:fill="FFFFFF" w:themeFill="background1"/>
                                </w:tcPr>
                                <w:p w14:paraId="51E22F56"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Alt+E</w:t>
                                  </w:r>
                                  <w:proofErr w:type="spellEnd"/>
                                </w:p>
                              </w:tc>
                              <w:tc>
                                <w:tcPr>
                                  <w:tcW w:w="1890" w:type="dxa"/>
                                  <w:shd w:val="clear" w:color="auto" w:fill="FFFFFF" w:themeFill="background1"/>
                                </w:tcPr>
                                <w:p w14:paraId="6D3EE668"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r w:rsidRPr="00986E41">
                                    <w:rPr>
                                      <w:rFonts w:eastAsia="Arial Unicode MS"/>
                                      <w:bCs/>
                                      <w:szCs w:val="20"/>
                                    </w:rPr>
                                    <w:t>Fig caption</w:t>
                                  </w:r>
                                </w:p>
                              </w:tc>
                              <w:tc>
                                <w:tcPr>
                                  <w:tcW w:w="1890" w:type="dxa"/>
                                  <w:shd w:val="clear" w:color="auto" w:fill="FFFFFF" w:themeFill="background1"/>
                                </w:tcPr>
                                <w:p w14:paraId="211A20C4"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Alt+G</w:t>
                                  </w:r>
                                  <w:proofErr w:type="spellEnd"/>
                                </w:p>
                              </w:tc>
                            </w:tr>
                            <w:tr w:rsidR="00B90735" w:rsidRPr="005D382C" w14:paraId="387E01A6"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5F1C106F"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Para</w:t>
                                  </w:r>
                                </w:p>
                              </w:tc>
                              <w:tc>
                                <w:tcPr>
                                  <w:tcW w:w="1890" w:type="dxa"/>
                                  <w:shd w:val="clear" w:color="auto" w:fill="FFFFFF" w:themeFill="background1"/>
                                </w:tcPr>
                                <w:p w14:paraId="52AF56CE"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Alt+P</w:t>
                                  </w:r>
                                  <w:proofErr w:type="spellEnd"/>
                                </w:p>
                              </w:tc>
                              <w:tc>
                                <w:tcPr>
                                  <w:tcW w:w="1890" w:type="dxa"/>
                                  <w:shd w:val="clear" w:color="auto" w:fill="FFFFFF" w:themeFill="background1"/>
                                </w:tcPr>
                                <w:p w14:paraId="2BA1FD92"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b/>
                                      <w:bCs/>
                                      <w:szCs w:val="20"/>
                                    </w:rPr>
                                  </w:pPr>
                                  <w:r w:rsidRPr="00986E41">
                                    <w:rPr>
                                      <w:rFonts w:eastAsia="Arial Unicode MS"/>
                                      <w:bCs/>
                                      <w:szCs w:val="20"/>
                                    </w:rPr>
                                    <w:t>Acknowledgment</w:t>
                                  </w:r>
                                </w:p>
                              </w:tc>
                              <w:tc>
                                <w:tcPr>
                                  <w:tcW w:w="1890" w:type="dxa"/>
                                  <w:shd w:val="clear" w:color="auto" w:fill="FFFFFF" w:themeFill="background1"/>
                                </w:tcPr>
                                <w:p w14:paraId="008990A0"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Alt+W</w:t>
                                  </w:r>
                                  <w:proofErr w:type="spellEnd"/>
                                </w:p>
                              </w:tc>
                            </w:tr>
                            <w:tr w:rsidR="00B90735" w:rsidRPr="005D382C" w14:paraId="6716E08B"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551207A2"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Head 1</w:t>
                                  </w:r>
                                </w:p>
                              </w:tc>
                              <w:tc>
                                <w:tcPr>
                                  <w:tcW w:w="1890" w:type="dxa"/>
                                  <w:shd w:val="clear" w:color="auto" w:fill="FFFFFF" w:themeFill="background1"/>
                                </w:tcPr>
                                <w:p w14:paraId="2FBBBE59"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r w:rsidRPr="00986E41">
                                    <w:rPr>
                                      <w:rFonts w:eastAsia="Arial Unicode MS"/>
                                      <w:szCs w:val="20"/>
                                    </w:rPr>
                                    <w:t>Ctl+1</w:t>
                                  </w:r>
                                </w:p>
                              </w:tc>
                              <w:tc>
                                <w:tcPr>
                                  <w:tcW w:w="1890" w:type="dxa"/>
                                  <w:shd w:val="clear" w:color="auto" w:fill="FFFFFF" w:themeFill="background1"/>
                                </w:tcPr>
                                <w:p w14:paraId="508236C5"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r w:rsidRPr="00986E41">
                                    <w:rPr>
                                      <w:rFonts w:eastAsia="Arial Unicode MS"/>
                                      <w:bCs/>
                                      <w:szCs w:val="20"/>
                                    </w:rPr>
                                    <w:t>Reference title</w:t>
                                  </w:r>
                                </w:p>
                              </w:tc>
                              <w:tc>
                                <w:tcPr>
                                  <w:tcW w:w="1890" w:type="dxa"/>
                                  <w:shd w:val="clear" w:color="auto" w:fill="FFFFFF" w:themeFill="background1"/>
                                </w:tcPr>
                                <w:p w14:paraId="2E7C069F"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Alt+T</w:t>
                                  </w:r>
                                  <w:proofErr w:type="spellEnd"/>
                                </w:p>
                              </w:tc>
                            </w:tr>
                            <w:tr w:rsidR="00B90735" w:rsidRPr="005D382C" w14:paraId="0C1CE42A"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73B12C14"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Reference item</w:t>
                                  </w:r>
                                </w:p>
                              </w:tc>
                              <w:tc>
                                <w:tcPr>
                                  <w:tcW w:w="1890" w:type="dxa"/>
                                  <w:shd w:val="clear" w:color="auto" w:fill="FFFFFF" w:themeFill="background1"/>
                                </w:tcPr>
                                <w:p w14:paraId="6EF4F792"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Alt+R</w:t>
                                  </w:r>
                                  <w:proofErr w:type="spellEnd"/>
                                </w:p>
                              </w:tc>
                              <w:tc>
                                <w:tcPr>
                                  <w:tcW w:w="1890" w:type="dxa"/>
                                  <w:shd w:val="clear" w:color="auto" w:fill="FFFFFF" w:themeFill="background1"/>
                                </w:tcPr>
                                <w:p w14:paraId="46CA8311"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
                              </w:tc>
                              <w:tc>
                                <w:tcPr>
                                  <w:tcW w:w="1890" w:type="dxa"/>
                                  <w:shd w:val="clear" w:color="auto" w:fill="FFFFFF" w:themeFill="background1"/>
                                </w:tcPr>
                                <w:p w14:paraId="6212F3B9"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
                              </w:tc>
                            </w:tr>
                          </w:tbl>
                          <w:p w14:paraId="4B69DE92"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E636A" id="_x0000_t202" coordsize="21600,21600" o:spt="202" path="m,l,21600r21600,l21600,xe">
                <v:stroke joinstyle="miter"/>
                <v:path gradientshapeok="t" o:connecttype="rect"/>
              </v:shapetype>
              <v:shape id="Text Box 2" o:spid="_x0000_s1026" type="#_x0000_t202" style="position:absolute;left:0;text-align:left;margin-left:423.2pt;margin-top:93.6pt;width:474.4pt;height:151.8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KQl1wEAAJIDAAAOAAAAZHJzL2Uyb0RvYy54bWysU8GO0zAQvSPxD5bvNGmFSomarpZdLUJa&#13;&#10;YKVlP8B1nMQi8ZgZt0n5esZO02XhhrhYk5nx83tvJturse/E0SBZcKVcLnIpjNNQWdeU8unb3ZuN&#13;&#10;FBSUq1QHzpTyZEhe7V6/2g6+MCtooasMCgZxVAy+lG0Ivsgy0q3pFS3AG8fFGrBXgT+xySpUA6P3&#13;&#10;XbbK83U2AFYeQRsizt5ORblL+HVtdPha12SC6ErJ3EI6MZ37eGa7rSoaVL61+kxD/QOLXlnHj16g&#13;&#10;blVQ4oD2L6jeagSCOiw09BnUtdUmaWA1y/wPNY+t8iZpYXPIX2yi/wervxwf/QOKMH6AkQeYRJC/&#13;&#10;B/2dhIObVrnGXCPC0BpV8cPLaFk2eCrOV6PVVFAE2Q+foeIhq0OABDTW2EdXWKdgdB7A6WK6GYPQ&#13;&#10;nFznq7ebDZc015bvV+826zSWTBXzdY8UPhroRQxKiTzVBK+O9xQiHVXMLfE1B3e269JkO/ciwY0x&#13;&#10;k+hHxhP3MO5H7o4y9lCdWAjCtCi82By0gD+lGHhJSkk/DgqNFN0nx2bEjZoDnIP9HCin+WopgxRT&#13;&#10;eBOmzTt4tE3LyJPdDq7ZsNomKc8szjx58EnheUnjZv3+nbqef6XdLwAAAP//AwBQSwMEFAAGAAgA&#13;&#10;AAAhAEwO1FfiAAAADQEAAA8AAABkcnMvZG93bnJldi54bWxMj81OwzAQhO9IvIO1SNyoQ1WVJI1T&#13;&#10;VfyckBBpOHB04m1iNV6H2G3D27Oc4LLS7mhm5yu2sxvEGadgPSm4XyQgkFpvLHUKPuqXuxREiJqM&#13;&#10;Hjyhgm8MsC2vrwqdG3+hCs/72AkOoZBrBX2MYy5laHt0Oiz8iMTawU9OR16nTppJXzjcDXKZJGvp&#13;&#10;tCX+0OsRH3tsj/uTU7D7pOrZfr0179WhsnWdJfS6Pip1ezM/bXjsNiAizvHPAb8M3B9KLtb4E5kg&#13;&#10;BgVME/maPixBsJytUsZpFKyyJAVZFvI/RfkDAAD//wMAUEsBAi0AFAAGAAgAAAAhALaDOJL+AAAA&#13;&#10;4QEAABMAAAAAAAAAAAAAAAAAAAAAAFtDb250ZW50X1R5cGVzXS54bWxQSwECLQAUAAYACAAAACEA&#13;&#10;OP0h/9YAAACUAQAACwAAAAAAAAAAAAAAAAAvAQAAX3JlbHMvLnJlbHNQSwECLQAUAAYACAAAACEA&#13;&#10;H5ykJdcBAACSAwAADgAAAAAAAAAAAAAAAAAuAgAAZHJzL2Uyb0RvYy54bWxQSwECLQAUAAYACAAA&#13;&#10;ACEATA7UV+IAAAANAQAADwAAAAAAAAAAAAAAAAAxBAAAZHJzL2Rvd25yZXYueG1sUEsFBgAAAAAE&#13;&#10;AAQA8wAAAEAFAAAAAA==&#13;&#10;" filled="f" stroked="f">
                <v:textbox inset="0,0,0,0">
                  <w:txbxContent>
                    <w:p w14:paraId="06283C30" w14:textId="77777777" w:rsidR="009C2FB7" w:rsidRDefault="008F2451" w:rsidP="00634D28">
                      <w:pPr>
                        <w:pStyle w:val="Tablecaption"/>
                      </w:pPr>
                      <w:r w:rsidRPr="008F2451">
                        <w:rPr>
                          <w:b/>
                        </w:rPr>
                        <w:t xml:space="preserve">Table </w:t>
                      </w:r>
                      <w:r w:rsidR="00B90735">
                        <w:rPr>
                          <w:b/>
                        </w:rPr>
                        <w:t>1</w:t>
                      </w:r>
                      <w:r w:rsidRPr="008F2451">
                        <w:rPr>
                          <w:b/>
                        </w:rPr>
                        <w:t>.</w:t>
                      </w:r>
                      <w:r>
                        <w:t xml:space="preserve"> </w:t>
                      </w:r>
                      <w:r w:rsidRPr="00634D28">
                        <w:t>Short cut keys for the template</w:t>
                      </w:r>
                    </w:p>
                    <w:tbl>
                      <w:tblPr>
                        <w:tblStyle w:val="ListTable1Light"/>
                        <w:tblW w:w="5000" w:type="pct"/>
                        <w:tblLook w:val="04A0" w:firstRow="1" w:lastRow="0" w:firstColumn="1" w:lastColumn="0" w:noHBand="0" w:noVBand="1"/>
                      </w:tblPr>
                      <w:tblGrid>
                        <w:gridCol w:w="2717"/>
                        <w:gridCol w:w="2203"/>
                        <w:gridCol w:w="2380"/>
                        <w:gridCol w:w="2203"/>
                      </w:tblGrid>
                      <w:tr w:rsidR="00B90735" w:rsidRPr="005D382C" w14:paraId="61A0D804" w14:textId="77777777" w:rsidTr="008B6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5099B9E7" w14:textId="39B2C1E8" w:rsidR="00B90735" w:rsidRPr="00986E41" w:rsidRDefault="00986E41" w:rsidP="00B90735">
                            <w:pPr>
                              <w:pStyle w:val="ListParagraph"/>
                              <w:spacing w:after="0"/>
                              <w:rPr>
                                <w:rFonts w:eastAsia="Arial Unicode MS"/>
                                <w:color w:val="FFFFFF"/>
                                <w:szCs w:val="20"/>
                              </w:rPr>
                            </w:pPr>
                            <w:r w:rsidRPr="00986E41">
                              <w:rPr>
                                <w:rFonts w:eastAsia="Arial Unicode MS"/>
                                <w:szCs w:val="20"/>
                              </w:rPr>
                              <w:t>Items</w:t>
                            </w:r>
                          </w:p>
                        </w:tc>
                        <w:tc>
                          <w:tcPr>
                            <w:tcW w:w="1890" w:type="dxa"/>
                            <w:shd w:val="clear" w:color="auto" w:fill="FFFFFF" w:themeFill="background1"/>
                          </w:tcPr>
                          <w:p w14:paraId="347DC329" w14:textId="0BF97B3B" w:rsidR="00B90735" w:rsidRPr="00986E41" w:rsidRDefault="00B90735" w:rsidP="00B90735">
                            <w:pPr>
                              <w:pStyle w:val="ListParagraph"/>
                              <w:spacing w:after="0"/>
                              <w:cnfStyle w:val="100000000000" w:firstRow="1" w:lastRow="0" w:firstColumn="0" w:lastColumn="0" w:oddVBand="0" w:evenVBand="0" w:oddHBand="0" w:evenHBand="0" w:firstRowFirstColumn="0" w:firstRowLastColumn="0" w:lastRowFirstColumn="0" w:lastRowLastColumn="0"/>
                              <w:rPr>
                                <w:rFonts w:eastAsia="Arial Unicode MS"/>
                                <w:b w:val="0"/>
                                <w:bCs w:val="0"/>
                                <w:szCs w:val="20"/>
                              </w:rPr>
                            </w:pPr>
                            <w:r w:rsidRPr="00986E41">
                              <w:rPr>
                                <w:rFonts w:eastAsia="Arial Unicode MS"/>
                                <w:szCs w:val="20"/>
                              </w:rPr>
                              <w:t>Shortcuts</w:t>
                            </w:r>
                          </w:p>
                        </w:tc>
                        <w:tc>
                          <w:tcPr>
                            <w:tcW w:w="1890" w:type="dxa"/>
                            <w:shd w:val="clear" w:color="auto" w:fill="FFFFFF" w:themeFill="background1"/>
                          </w:tcPr>
                          <w:p w14:paraId="57B4D97B" w14:textId="77777777" w:rsidR="00B90735" w:rsidRPr="00986E41" w:rsidRDefault="00B90735" w:rsidP="00B90735">
                            <w:pPr>
                              <w:pStyle w:val="ListParagraph"/>
                              <w:spacing w:after="0"/>
                              <w:cnfStyle w:val="100000000000" w:firstRow="1" w:lastRow="0" w:firstColumn="0" w:lastColumn="0" w:oddVBand="0" w:evenVBand="0" w:oddHBand="0" w:evenHBand="0" w:firstRowFirstColumn="0" w:firstRowLastColumn="0" w:lastRowFirstColumn="0" w:lastRowLastColumn="0"/>
                              <w:rPr>
                                <w:rFonts w:eastAsia="Arial Unicode MS"/>
                                <w:bCs w:val="0"/>
                                <w:szCs w:val="20"/>
                              </w:rPr>
                            </w:pPr>
                            <w:r w:rsidRPr="00986E41">
                              <w:rPr>
                                <w:rFonts w:eastAsia="Arial Unicode MS"/>
                                <w:szCs w:val="20"/>
                              </w:rPr>
                              <w:t>Styles</w:t>
                            </w:r>
                          </w:p>
                        </w:tc>
                        <w:tc>
                          <w:tcPr>
                            <w:tcW w:w="1890" w:type="dxa"/>
                            <w:shd w:val="clear" w:color="auto" w:fill="FFFFFF" w:themeFill="background1"/>
                          </w:tcPr>
                          <w:p w14:paraId="50081880" w14:textId="77777777" w:rsidR="00B90735" w:rsidRPr="00986E41" w:rsidRDefault="00B90735" w:rsidP="00B90735">
                            <w:pPr>
                              <w:pStyle w:val="ListParagraph"/>
                              <w:spacing w:after="0"/>
                              <w:cnfStyle w:val="100000000000" w:firstRow="1" w:lastRow="0" w:firstColumn="0" w:lastColumn="0" w:oddVBand="0" w:evenVBand="0" w:oddHBand="0" w:evenHBand="0" w:firstRowFirstColumn="0" w:firstRowLastColumn="0" w:lastRowFirstColumn="0" w:lastRowLastColumn="0"/>
                              <w:rPr>
                                <w:rFonts w:eastAsia="Arial Unicode MS"/>
                                <w:bCs w:val="0"/>
                                <w:szCs w:val="20"/>
                              </w:rPr>
                            </w:pPr>
                            <w:r w:rsidRPr="00986E41">
                              <w:rPr>
                                <w:rFonts w:eastAsia="Arial Unicode MS"/>
                                <w:szCs w:val="20"/>
                              </w:rPr>
                              <w:t>Shortcuts</w:t>
                            </w:r>
                          </w:p>
                        </w:tc>
                      </w:tr>
                      <w:tr w:rsidR="00B90735" w:rsidRPr="005D382C" w14:paraId="6B13C9BF"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728BF268"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Article-Title</w:t>
                            </w:r>
                          </w:p>
                        </w:tc>
                        <w:tc>
                          <w:tcPr>
                            <w:tcW w:w="1890" w:type="dxa"/>
                            <w:shd w:val="clear" w:color="auto" w:fill="FFFFFF" w:themeFill="background1"/>
                          </w:tcPr>
                          <w:p w14:paraId="7DDF81A1"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Alt+A</w:t>
                            </w:r>
                            <w:proofErr w:type="spellEnd"/>
                          </w:p>
                        </w:tc>
                        <w:tc>
                          <w:tcPr>
                            <w:tcW w:w="1890" w:type="dxa"/>
                            <w:shd w:val="clear" w:color="auto" w:fill="FFFFFF" w:themeFill="background1"/>
                          </w:tcPr>
                          <w:p w14:paraId="027CF574"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r w:rsidRPr="00986E41">
                              <w:rPr>
                                <w:rFonts w:eastAsia="Arial Unicode MS"/>
                                <w:bCs/>
                                <w:szCs w:val="20"/>
                              </w:rPr>
                              <w:t>Head 2</w:t>
                            </w:r>
                          </w:p>
                        </w:tc>
                        <w:tc>
                          <w:tcPr>
                            <w:tcW w:w="1890" w:type="dxa"/>
                            <w:shd w:val="clear" w:color="auto" w:fill="FFFFFF" w:themeFill="background1"/>
                          </w:tcPr>
                          <w:p w14:paraId="0EE10F47"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r w:rsidRPr="00986E41">
                              <w:rPr>
                                <w:rFonts w:eastAsia="Arial Unicode MS"/>
                                <w:szCs w:val="20"/>
                              </w:rPr>
                              <w:t>Ctl+2</w:t>
                            </w:r>
                          </w:p>
                        </w:tc>
                      </w:tr>
                      <w:tr w:rsidR="00B90735" w:rsidRPr="005D382C" w14:paraId="74145F43"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712F82A5"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Author-Name</w:t>
                            </w:r>
                          </w:p>
                        </w:tc>
                        <w:tc>
                          <w:tcPr>
                            <w:tcW w:w="1890" w:type="dxa"/>
                            <w:shd w:val="clear" w:color="auto" w:fill="FFFFFF" w:themeFill="background1"/>
                          </w:tcPr>
                          <w:p w14:paraId="46B3E143"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Alt+N</w:t>
                            </w:r>
                            <w:proofErr w:type="spellEnd"/>
                          </w:p>
                        </w:tc>
                        <w:tc>
                          <w:tcPr>
                            <w:tcW w:w="1890" w:type="dxa"/>
                            <w:shd w:val="clear" w:color="auto" w:fill="FFFFFF" w:themeFill="background1"/>
                          </w:tcPr>
                          <w:p w14:paraId="7DD5A1C6"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b/>
                                <w:bCs/>
                                <w:szCs w:val="20"/>
                              </w:rPr>
                            </w:pPr>
                            <w:r w:rsidRPr="00986E41">
                              <w:rPr>
                                <w:rFonts w:eastAsia="Arial Unicode MS"/>
                                <w:bCs/>
                                <w:szCs w:val="20"/>
                              </w:rPr>
                              <w:t>Head 3</w:t>
                            </w:r>
                          </w:p>
                        </w:tc>
                        <w:tc>
                          <w:tcPr>
                            <w:tcW w:w="1890" w:type="dxa"/>
                            <w:shd w:val="clear" w:color="auto" w:fill="FFFFFF" w:themeFill="background1"/>
                          </w:tcPr>
                          <w:p w14:paraId="07AC325A"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r w:rsidRPr="00986E41">
                              <w:rPr>
                                <w:rFonts w:eastAsia="Arial Unicode MS"/>
                                <w:szCs w:val="20"/>
                              </w:rPr>
                              <w:t>Ctl+3</w:t>
                            </w:r>
                          </w:p>
                        </w:tc>
                      </w:tr>
                      <w:tr w:rsidR="00B90735" w:rsidRPr="005D382C" w14:paraId="7E1BE585"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4C9792DD"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Affiliation</w:t>
                            </w:r>
                          </w:p>
                        </w:tc>
                        <w:tc>
                          <w:tcPr>
                            <w:tcW w:w="1890" w:type="dxa"/>
                            <w:shd w:val="clear" w:color="auto" w:fill="FFFFFF" w:themeFill="background1"/>
                          </w:tcPr>
                          <w:p w14:paraId="6DE9F622"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Alt+L</w:t>
                            </w:r>
                            <w:proofErr w:type="spellEnd"/>
                          </w:p>
                        </w:tc>
                        <w:tc>
                          <w:tcPr>
                            <w:tcW w:w="1890" w:type="dxa"/>
                            <w:shd w:val="clear" w:color="auto" w:fill="FFFFFF" w:themeFill="background1"/>
                          </w:tcPr>
                          <w:p w14:paraId="43946BFD"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r w:rsidRPr="00986E41">
                              <w:rPr>
                                <w:rFonts w:eastAsia="Arial Unicode MS"/>
                                <w:bCs/>
                                <w:szCs w:val="20"/>
                              </w:rPr>
                              <w:t>Head 4</w:t>
                            </w:r>
                          </w:p>
                        </w:tc>
                        <w:tc>
                          <w:tcPr>
                            <w:tcW w:w="1890" w:type="dxa"/>
                            <w:shd w:val="clear" w:color="auto" w:fill="FFFFFF" w:themeFill="background1"/>
                          </w:tcPr>
                          <w:p w14:paraId="2FFFA9A5"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r w:rsidRPr="00986E41">
                              <w:rPr>
                                <w:rFonts w:eastAsia="Arial Unicode MS"/>
                                <w:szCs w:val="20"/>
                              </w:rPr>
                              <w:t>Ctl+4</w:t>
                            </w:r>
                          </w:p>
                        </w:tc>
                      </w:tr>
                      <w:tr w:rsidR="00B90735" w:rsidRPr="005D382C" w14:paraId="5C874B68"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0F412391"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Corresponding</w:t>
                            </w:r>
                          </w:p>
                        </w:tc>
                        <w:tc>
                          <w:tcPr>
                            <w:tcW w:w="1890" w:type="dxa"/>
                            <w:shd w:val="clear" w:color="auto" w:fill="FFFFFF" w:themeFill="background1"/>
                          </w:tcPr>
                          <w:p w14:paraId="50FE3C14"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Alt+C</w:t>
                            </w:r>
                            <w:proofErr w:type="spellEnd"/>
                          </w:p>
                        </w:tc>
                        <w:tc>
                          <w:tcPr>
                            <w:tcW w:w="1890" w:type="dxa"/>
                            <w:shd w:val="clear" w:color="auto" w:fill="FFFFFF" w:themeFill="background1"/>
                          </w:tcPr>
                          <w:p w14:paraId="4453B344"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b/>
                                <w:bCs/>
                                <w:szCs w:val="20"/>
                              </w:rPr>
                            </w:pPr>
                            <w:proofErr w:type="spellStart"/>
                            <w:r w:rsidRPr="00986E41">
                              <w:rPr>
                                <w:rFonts w:eastAsia="Arial Unicode MS"/>
                                <w:bCs/>
                                <w:szCs w:val="20"/>
                              </w:rPr>
                              <w:t>ListBullet</w:t>
                            </w:r>
                            <w:proofErr w:type="spellEnd"/>
                          </w:p>
                        </w:tc>
                        <w:tc>
                          <w:tcPr>
                            <w:tcW w:w="1890" w:type="dxa"/>
                            <w:shd w:val="clear" w:color="auto" w:fill="FFFFFF" w:themeFill="background1"/>
                          </w:tcPr>
                          <w:p w14:paraId="5A111609"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Alt+U</w:t>
                            </w:r>
                            <w:proofErr w:type="spellEnd"/>
                          </w:p>
                        </w:tc>
                      </w:tr>
                      <w:tr w:rsidR="00B90735" w:rsidRPr="005D382C" w14:paraId="0FD2B817"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4D64C373"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Abstract</w:t>
                            </w:r>
                          </w:p>
                        </w:tc>
                        <w:tc>
                          <w:tcPr>
                            <w:tcW w:w="1890" w:type="dxa"/>
                            <w:shd w:val="clear" w:color="auto" w:fill="FFFFFF" w:themeFill="background1"/>
                          </w:tcPr>
                          <w:p w14:paraId="2DAAF77B"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Alt+B</w:t>
                            </w:r>
                            <w:proofErr w:type="spellEnd"/>
                          </w:p>
                        </w:tc>
                        <w:tc>
                          <w:tcPr>
                            <w:tcW w:w="1890" w:type="dxa"/>
                            <w:shd w:val="clear" w:color="auto" w:fill="FFFFFF" w:themeFill="background1"/>
                          </w:tcPr>
                          <w:p w14:paraId="12E50852"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proofErr w:type="spellStart"/>
                            <w:r w:rsidRPr="00986E41">
                              <w:rPr>
                                <w:rFonts w:eastAsia="Arial Unicode MS"/>
                                <w:bCs/>
                                <w:szCs w:val="20"/>
                              </w:rPr>
                              <w:t>ListNumbered</w:t>
                            </w:r>
                            <w:proofErr w:type="spellEnd"/>
                          </w:p>
                        </w:tc>
                        <w:tc>
                          <w:tcPr>
                            <w:tcW w:w="1890" w:type="dxa"/>
                            <w:shd w:val="clear" w:color="auto" w:fill="FFFFFF" w:themeFill="background1"/>
                          </w:tcPr>
                          <w:p w14:paraId="777CF512"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Alt+Ctl+N</w:t>
                            </w:r>
                            <w:proofErr w:type="spellEnd"/>
                          </w:p>
                        </w:tc>
                      </w:tr>
                      <w:tr w:rsidR="00B90735" w:rsidRPr="005D382C" w14:paraId="165BE400"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21ED0A45"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Key words</w:t>
                            </w:r>
                          </w:p>
                        </w:tc>
                        <w:tc>
                          <w:tcPr>
                            <w:tcW w:w="1890" w:type="dxa"/>
                            <w:shd w:val="clear" w:color="auto" w:fill="FFFFFF" w:themeFill="background1"/>
                          </w:tcPr>
                          <w:p w14:paraId="1DAFD096"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Alt+K</w:t>
                            </w:r>
                            <w:proofErr w:type="spellEnd"/>
                          </w:p>
                        </w:tc>
                        <w:tc>
                          <w:tcPr>
                            <w:tcW w:w="1890" w:type="dxa"/>
                            <w:shd w:val="clear" w:color="auto" w:fill="FFFFFF" w:themeFill="background1"/>
                          </w:tcPr>
                          <w:p w14:paraId="7CE1C3F5"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b/>
                                <w:bCs/>
                                <w:szCs w:val="20"/>
                              </w:rPr>
                            </w:pPr>
                            <w:r w:rsidRPr="00986E41">
                              <w:rPr>
                                <w:rFonts w:eastAsia="Arial Unicode MS"/>
                                <w:bCs/>
                                <w:szCs w:val="20"/>
                              </w:rPr>
                              <w:t>Table foot</w:t>
                            </w:r>
                          </w:p>
                        </w:tc>
                        <w:tc>
                          <w:tcPr>
                            <w:tcW w:w="1890" w:type="dxa"/>
                            <w:shd w:val="clear" w:color="auto" w:fill="FFFFFF" w:themeFill="background1"/>
                          </w:tcPr>
                          <w:p w14:paraId="7C279A6B"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Alt+Ctl+F</w:t>
                            </w:r>
                            <w:proofErr w:type="spellEnd"/>
                          </w:p>
                        </w:tc>
                      </w:tr>
                      <w:tr w:rsidR="00B90735" w:rsidRPr="005D382C" w14:paraId="0267B1C9"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5E46817B"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Equation</w:t>
                            </w:r>
                          </w:p>
                        </w:tc>
                        <w:tc>
                          <w:tcPr>
                            <w:tcW w:w="1890" w:type="dxa"/>
                            <w:shd w:val="clear" w:color="auto" w:fill="FFFFFF" w:themeFill="background1"/>
                          </w:tcPr>
                          <w:p w14:paraId="51E22F56"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Alt+E</w:t>
                            </w:r>
                            <w:proofErr w:type="spellEnd"/>
                          </w:p>
                        </w:tc>
                        <w:tc>
                          <w:tcPr>
                            <w:tcW w:w="1890" w:type="dxa"/>
                            <w:shd w:val="clear" w:color="auto" w:fill="FFFFFF" w:themeFill="background1"/>
                          </w:tcPr>
                          <w:p w14:paraId="6D3EE668"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r w:rsidRPr="00986E41">
                              <w:rPr>
                                <w:rFonts w:eastAsia="Arial Unicode MS"/>
                                <w:bCs/>
                                <w:szCs w:val="20"/>
                              </w:rPr>
                              <w:t>Fig caption</w:t>
                            </w:r>
                          </w:p>
                        </w:tc>
                        <w:tc>
                          <w:tcPr>
                            <w:tcW w:w="1890" w:type="dxa"/>
                            <w:shd w:val="clear" w:color="auto" w:fill="FFFFFF" w:themeFill="background1"/>
                          </w:tcPr>
                          <w:p w14:paraId="211A20C4"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Alt+G</w:t>
                            </w:r>
                            <w:proofErr w:type="spellEnd"/>
                          </w:p>
                        </w:tc>
                      </w:tr>
                      <w:tr w:rsidR="00B90735" w:rsidRPr="005D382C" w14:paraId="387E01A6"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5F1C106F"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Para</w:t>
                            </w:r>
                          </w:p>
                        </w:tc>
                        <w:tc>
                          <w:tcPr>
                            <w:tcW w:w="1890" w:type="dxa"/>
                            <w:shd w:val="clear" w:color="auto" w:fill="FFFFFF" w:themeFill="background1"/>
                          </w:tcPr>
                          <w:p w14:paraId="52AF56CE"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Alt+P</w:t>
                            </w:r>
                            <w:proofErr w:type="spellEnd"/>
                          </w:p>
                        </w:tc>
                        <w:tc>
                          <w:tcPr>
                            <w:tcW w:w="1890" w:type="dxa"/>
                            <w:shd w:val="clear" w:color="auto" w:fill="FFFFFF" w:themeFill="background1"/>
                          </w:tcPr>
                          <w:p w14:paraId="2BA1FD92"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b/>
                                <w:bCs/>
                                <w:szCs w:val="20"/>
                              </w:rPr>
                            </w:pPr>
                            <w:r w:rsidRPr="00986E41">
                              <w:rPr>
                                <w:rFonts w:eastAsia="Arial Unicode MS"/>
                                <w:bCs/>
                                <w:szCs w:val="20"/>
                              </w:rPr>
                              <w:t>Acknowledgment</w:t>
                            </w:r>
                          </w:p>
                        </w:tc>
                        <w:tc>
                          <w:tcPr>
                            <w:tcW w:w="1890" w:type="dxa"/>
                            <w:shd w:val="clear" w:color="auto" w:fill="FFFFFF" w:themeFill="background1"/>
                          </w:tcPr>
                          <w:p w14:paraId="008990A0"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Alt+W</w:t>
                            </w:r>
                            <w:proofErr w:type="spellEnd"/>
                          </w:p>
                        </w:tc>
                      </w:tr>
                      <w:tr w:rsidR="00B90735" w:rsidRPr="005D382C" w14:paraId="6716E08B" w14:textId="77777777" w:rsidTr="008B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551207A2"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Head 1</w:t>
                            </w:r>
                          </w:p>
                        </w:tc>
                        <w:tc>
                          <w:tcPr>
                            <w:tcW w:w="1890" w:type="dxa"/>
                            <w:shd w:val="clear" w:color="auto" w:fill="FFFFFF" w:themeFill="background1"/>
                          </w:tcPr>
                          <w:p w14:paraId="2FBBBE59"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r w:rsidRPr="00986E41">
                              <w:rPr>
                                <w:rFonts w:eastAsia="Arial Unicode MS"/>
                                <w:szCs w:val="20"/>
                              </w:rPr>
                              <w:t>Ctl+1</w:t>
                            </w:r>
                          </w:p>
                        </w:tc>
                        <w:tc>
                          <w:tcPr>
                            <w:tcW w:w="1890" w:type="dxa"/>
                            <w:shd w:val="clear" w:color="auto" w:fill="FFFFFF" w:themeFill="background1"/>
                          </w:tcPr>
                          <w:p w14:paraId="508236C5"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b/>
                                <w:bCs/>
                                <w:szCs w:val="20"/>
                              </w:rPr>
                            </w:pPr>
                            <w:r w:rsidRPr="00986E41">
                              <w:rPr>
                                <w:rFonts w:eastAsia="Arial Unicode MS"/>
                                <w:bCs/>
                                <w:szCs w:val="20"/>
                              </w:rPr>
                              <w:t>Reference title</w:t>
                            </w:r>
                          </w:p>
                        </w:tc>
                        <w:tc>
                          <w:tcPr>
                            <w:tcW w:w="1890" w:type="dxa"/>
                            <w:shd w:val="clear" w:color="auto" w:fill="FFFFFF" w:themeFill="background1"/>
                          </w:tcPr>
                          <w:p w14:paraId="2E7C069F" w14:textId="77777777" w:rsidR="00B90735" w:rsidRPr="00986E41" w:rsidRDefault="00B90735" w:rsidP="00B90735">
                            <w:pPr>
                              <w:pStyle w:val="ListParagraph"/>
                              <w:spacing w:after="0"/>
                              <w:ind w:firstLine="418"/>
                              <w:cnfStyle w:val="000000100000" w:firstRow="0" w:lastRow="0" w:firstColumn="0" w:lastColumn="0" w:oddVBand="0" w:evenVBand="0" w:oddHBand="1" w:evenHBand="0" w:firstRowFirstColumn="0" w:firstRowLastColumn="0" w:lastRowFirstColumn="0" w:lastRowLastColumn="0"/>
                              <w:rPr>
                                <w:rFonts w:eastAsia="Arial Unicode MS"/>
                                <w:szCs w:val="20"/>
                              </w:rPr>
                            </w:pPr>
                            <w:proofErr w:type="spellStart"/>
                            <w:r w:rsidRPr="00986E41">
                              <w:rPr>
                                <w:rFonts w:eastAsia="Arial Unicode MS"/>
                                <w:szCs w:val="20"/>
                              </w:rPr>
                              <w:t>Alt+T</w:t>
                            </w:r>
                            <w:proofErr w:type="spellEnd"/>
                          </w:p>
                        </w:tc>
                      </w:tr>
                      <w:tr w:rsidR="00B90735" w:rsidRPr="005D382C" w14:paraId="0C1CE42A" w14:textId="77777777" w:rsidTr="008B67DE">
                        <w:tc>
                          <w:tcPr>
                            <w:cnfStyle w:val="001000000000" w:firstRow="0" w:lastRow="0" w:firstColumn="1" w:lastColumn="0" w:oddVBand="0" w:evenVBand="0" w:oddHBand="0" w:evenHBand="0" w:firstRowFirstColumn="0" w:firstRowLastColumn="0" w:lastRowFirstColumn="0" w:lastRowLastColumn="0"/>
                            <w:tcW w:w="2331" w:type="dxa"/>
                            <w:shd w:val="clear" w:color="auto" w:fill="FFFFFF" w:themeFill="background1"/>
                          </w:tcPr>
                          <w:p w14:paraId="73B12C14" w14:textId="77777777" w:rsidR="00B90735" w:rsidRPr="00986E41" w:rsidRDefault="00B90735" w:rsidP="00B90735">
                            <w:pPr>
                              <w:pStyle w:val="ListParagraph"/>
                              <w:spacing w:after="0"/>
                              <w:ind w:firstLine="418"/>
                              <w:rPr>
                                <w:rFonts w:eastAsia="Arial Unicode MS"/>
                                <w:b w:val="0"/>
                                <w:bCs w:val="0"/>
                                <w:szCs w:val="20"/>
                              </w:rPr>
                            </w:pPr>
                            <w:r w:rsidRPr="00986E41">
                              <w:rPr>
                                <w:rFonts w:eastAsia="Arial Unicode MS"/>
                                <w:szCs w:val="20"/>
                              </w:rPr>
                              <w:t>Reference item</w:t>
                            </w:r>
                          </w:p>
                        </w:tc>
                        <w:tc>
                          <w:tcPr>
                            <w:tcW w:w="1890" w:type="dxa"/>
                            <w:shd w:val="clear" w:color="auto" w:fill="FFFFFF" w:themeFill="background1"/>
                          </w:tcPr>
                          <w:p w14:paraId="6EF4F792"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roofErr w:type="spellStart"/>
                            <w:r w:rsidRPr="00986E41">
                              <w:rPr>
                                <w:rFonts w:eastAsia="Arial Unicode MS"/>
                                <w:szCs w:val="20"/>
                              </w:rPr>
                              <w:t>Alt+R</w:t>
                            </w:r>
                            <w:proofErr w:type="spellEnd"/>
                          </w:p>
                        </w:tc>
                        <w:tc>
                          <w:tcPr>
                            <w:tcW w:w="1890" w:type="dxa"/>
                            <w:shd w:val="clear" w:color="auto" w:fill="FFFFFF" w:themeFill="background1"/>
                          </w:tcPr>
                          <w:p w14:paraId="46CA8311"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
                        </w:tc>
                        <w:tc>
                          <w:tcPr>
                            <w:tcW w:w="1890" w:type="dxa"/>
                            <w:shd w:val="clear" w:color="auto" w:fill="FFFFFF" w:themeFill="background1"/>
                          </w:tcPr>
                          <w:p w14:paraId="6212F3B9" w14:textId="77777777" w:rsidR="00B90735" w:rsidRPr="00986E41" w:rsidRDefault="00B90735" w:rsidP="00B90735">
                            <w:pPr>
                              <w:pStyle w:val="ListParagraph"/>
                              <w:spacing w:after="0"/>
                              <w:ind w:firstLine="418"/>
                              <w:cnfStyle w:val="000000000000" w:firstRow="0" w:lastRow="0" w:firstColumn="0" w:lastColumn="0" w:oddVBand="0" w:evenVBand="0" w:oddHBand="0" w:evenHBand="0" w:firstRowFirstColumn="0" w:firstRowLastColumn="0" w:lastRowFirstColumn="0" w:lastRowLastColumn="0"/>
                              <w:rPr>
                                <w:rFonts w:eastAsia="Arial Unicode MS"/>
                                <w:szCs w:val="20"/>
                              </w:rPr>
                            </w:pPr>
                          </w:p>
                        </w:tc>
                      </w:tr>
                    </w:tbl>
                    <w:p w14:paraId="4B69DE92" w14:textId="77777777" w:rsidR="008F2451" w:rsidRDefault="008F2451" w:rsidP="008F2451"/>
                  </w:txbxContent>
                </v:textbox>
                <w10:wrap type="square" anchorx="margin"/>
              </v:shape>
            </w:pict>
          </mc:Fallback>
        </mc:AlternateContent>
      </w:r>
      <w:r w:rsidR="00826030">
        <w:t xml:space="preserve">        </w:t>
      </w:r>
      <w:r w:rsidR="00826030" w:rsidRPr="001752F1">
        <w:t xml:space="preserve">This part should contain </w:t>
      </w:r>
      <w:r w:rsidR="00826030" w:rsidRPr="007E5DDB">
        <w:t xml:space="preserve">sufficient detail to reproduce reported data. It can be divided into subsections if several methods are described. Methods already published should be indicated by a reference [4], only relevant modifications should be described. </w:t>
      </w:r>
      <w:r w:rsidR="00BA033F">
        <w:t>The methodology</w:t>
      </w:r>
      <w:r w:rsidR="00826030">
        <w:t xml:space="preserve"> should be written </w:t>
      </w:r>
      <w:r w:rsidR="00A95D72">
        <w:t>concisely and in detail by maintaining the continuity of the texts</w:t>
      </w:r>
    </w:p>
    <w:p w14:paraId="1E174964" w14:textId="642F03AE" w:rsidR="00E304A1" w:rsidRDefault="00E304A1" w:rsidP="00A95D72">
      <w:pPr>
        <w:jc w:val="both"/>
      </w:pPr>
      <w:r>
        <w:t>Heading 2</w:t>
      </w:r>
    </w:p>
    <w:p w14:paraId="744D5003" w14:textId="22ACCD01" w:rsidR="00286BD0" w:rsidRPr="008B67DE" w:rsidRDefault="00A93C5F" w:rsidP="00DE659A">
      <w:pPr>
        <w:pStyle w:val="Para"/>
        <w:rPr>
          <w:sz w:val="22"/>
          <w:szCs w:val="22"/>
        </w:rPr>
      </w:pPr>
      <w:r w:rsidRPr="008B67DE">
        <w:rPr>
          <w:sz w:val="22"/>
          <w:szCs w:val="22"/>
        </w:rPr>
        <w:t xml:space="preserve">Styles can be applied using the style palette available within the template. To activate it press </w:t>
      </w:r>
      <w:proofErr w:type="spellStart"/>
      <w:r w:rsidRPr="008B67DE">
        <w:rPr>
          <w:sz w:val="22"/>
          <w:szCs w:val="22"/>
        </w:rPr>
        <w:t>Ctrl+Shift+s</w:t>
      </w:r>
      <w:proofErr w:type="spellEnd"/>
      <w:r w:rsidR="00E74E3C" w:rsidRPr="008B67DE">
        <w:rPr>
          <w:sz w:val="22"/>
          <w:szCs w:val="22"/>
        </w:rPr>
        <w:t>.</w:t>
      </w:r>
      <w:r w:rsidR="009C2FB7" w:rsidRPr="008B67DE">
        <w:rPr>
          <w:sz w:val="22"/>
          <w:szCs w:val="22"/>
        </w:rPr>
        <w:t xml:space="preserve"> </w:t>
      </w:r>
      <w:r w:rsidRPr="008B67DE">
        <w:rPr>
          <w:sz w:val="22"/>
          <w:szCs w:val="22"/>
        </w:rPr>
        <w:t>Apply the style as required based on the content and context.</w:t>
      </w:r>
      <w:bookmarkEnd w:id="3"/>
      <w:bookmarkEnd w:id="4"/>
      <w:bookmarkEnd w:id="5"/>
      <w:bookmarkEnd w:id="6"/>
      <w:r w:rsidRPr="008B67DE">
        <w:rPr>
          <w:sz w:val="22"/>
          <w:szCs w:val="22"/>
        </w:rPr>
        <w:t xml:space="preserve"> (Please don’t </w:t>
      </w:r>
      <w:r w:rsidR="00E74E3C" w:rsidRPr="008B67DE">
        <w:rPr>
          <w:sz w:val="22"/>
          <w:szCs w:val="22"/>
        </w:rPr>
        <w:t>highlight</w:t>
      </w:r>
      <w:r w:rsidRPr="008B67DE">
        <w:rPr>
          <w:sz w:val="22"/>
          <w:szCs w:val="22"/>
        </w:rPr>
        <w:t xml:space="preserve"> your text in yellow.)</w:t>
      </w:r>
    </w:p>
    <w:p w14:paraId="229DB9E5" w14:textId="77777777" w:rsidR="00E304A1" w:rsidRDefault="00E304A1" w:rsidP="00E304A1">
      <w:pPr>
        <w:pStyle w:val="Head3"/>
      </w:pPr>
      <w:r>
        <w:t>Third Level Heading (Head 3)</w:t>
      </w:r>
    </w:p>
    <w:p w14:paraId="17F14176" w14:textId="77777777" w:rsidR="00E304A1" w:rsidRPr="008B67DE" w:rsidRDefault="00E304A1" w:rsidP="00E304A1">
      <w:pPr>
        <w:pStyle w:val="Para"/>
        <w:rPr>
          <w:sz w:val="22"/>
          <w:szCs w:val="22"/>
        </w:rPr>
      </w:pPr>
      <w:r w:rsidRPr="008B67DE">
        <w:rPr>
          <w:sz w:val="22"/>
          <w:szCs w:val="22"/>
        </w:rPr>
        <w:t>Headings may be numbered or unnumbered (“1 Introduction” and “1.2 Numbered level 2 head”), with no ending punctuation. As demonstrated in this document, the initial paragraph after a heading is not indented.</w:t>
      </w:r>
    </w:p>
    <w:p w14:paraId="1D691958" w14:textId="77777777" w:rsidR="00E304A1" w:rsidRDefault="00E304A1" w:rsidP="00E304A1">
      <w:pPr>
        <w:pStyle w:val="Head4"/>
      </w:pPr>
      <w:r>
        <w:t>Fourth Level Heading</w:t>
      </w:r>
    </w:p>
    <w:p w14:paraId="63FE17C3" w14:textId="437F02B5" w:rsidR="00E304A1" w:rsidRPr="00826030" w:rsidRDefault="00E304A1" w:rsidP="00E304A1">
      <w:pPr>
        <w:pStyle w:val="Para"/>
        <w:rPr>
          <w:sz w:val="22"/>
          <w:szCs w:val="22"/>
        </w:rPr>
      </w:pPr>
      <w:r w:rsidRPr="00826030">
        <w:rPr>
          <w:sz w:val="22"/>
          <w:szCs w:val="22"/>
        </w:rPr>
        <w:t xml:space="preserve">This is a </w:t>
      </w:r>
      <w:r w:rsidR="00A95D72">
        <w:rPr>
          <w:sz w:val="22"/>
          <w:szCs w:val="22"/>
        </w:rPr>
        <w:t>fourth-level</w:t>
      </w:r>
      <w:r w:rsidRPr="00826030">
        <w:rPr>
          <w:sz w:val="22"/>
          <w:szCs w:val="22"/>
        </w:rPr>
        <w:t xml:space="preserve"> heading. You can replicate it where suitable.</w:t>
      </w:r>
    </w:p>
    <w:p w14:paraId="55038A09" w14:textId="22F0CF86" w:rsidR="00286BD0" w:rsidRDefault="00127B10" w:rsidP="004A222F">
      <w:pPr>
        <w:pStyle w:val="Head1"/>
      </w:pPr>
      <w:r>
        <w:t>result(s)</w:t>
      </w:r>
    </w:p>
    <w:p w14:paraId="03D35A5C" w14:textId="0AE2C6DD" w:rsidR="00D31BB3" w:rsidRDefault="00127B10" w:rsidP="00D31BB3">
      <w:pPr>
        <w:pStyle w:val="Para"/>
      </w:pPr>
      <w:r>
        <w:t xml:space="preserve">In the result(s), </w:t>
      </w:r>
      <w:r w:rsidR="00D31BB3">
        <w:t xml:space="preserve">Scalar </w:t>
      </w:r>
      <w:r w:rsidR="00D31BB3" w:rsidRPr="00180DA7">
        <w:rPr>
          <w:i/>
        </w:rPr>
        <w:t>variables</w:t>
      </w:r>
      <w:r w:rsidR="00D31BB3">
        <w:t xml:space="preserve"> and </w:t>
      </w:r>
      <w:r w:rsidR="00D31BB3" w:rsidRPr="00180DA7">
        <w:rPr>
          <w:i/>
        </w:rPr>
        <w:t>physical constants</w:t>
      </w:r>
      <w:r w:rsidR="00D31BB3">
        <w:t xml:space="preserve"> should be italicized, and a bold (non-italics) font should be used for </w:t>
      </w:r>
      <w:r w:rsidR="00D31BB3" w:rsidRPr="00180DA7">
        <w:rPr>
          <w:b/>
        </w:rPr>
        <w:t>vectors</w:t>
      </w:r>
      <w:r w:rsidR="00D31BB3">
        <w:t xml:space="preserve"> and </w:t>
      </w:r>
      <w:r w:rsidR="00D31BB3" w:rsidRPr="00180DA7">
        <w:rPr>
          <w:b/>
        </w:rPr>
        <w:t>matrices</w:t>
      </w:r>
      <w:r w:rsidR="00D31BB3">
        <w:t xml:space="preserve">. Do not italicize subscripts unless they are variables. Equations should be either </w:t>
      </w:r>
      <w:r w:rsidR="00BA033F">
        <w:t>displayed</w:t>
      </w:r>
      <w:r w:rsidR="00D31BB3">
        <w:t xml:space="preserve"> (with a number in parentheses) or inline. Use the built-in </w:t>
      </w:r>
      <w:r w:rsidR="00D31BB3" w:rsidRPr="00DB5D20">
        <w:t>Equation Edit</w:t>
      </w:r>
      <w:r w:rsidR="00D31BB3">
        <w:t xml:space="preserve">or or </w:t>
      </w:r>
      <w:proofErr w:type="spellStart"/>
      <w:r w:rsidR="00D31BB3">
        <w:t>MathType</w:t>
      </w:r>
      <w:proofErr w:type="spellEnd"/>
      <w:r w:rsidR="00D31BB3">
        <w:t xml:space="preserve"> to insert complex equations.</w:t>
      </w:r>
    </w:p>
    <w:p w14:paraId="5E3E1BCA" w14:textId="087E66BA" w:rsidR="00D31BB3" w:rsidRPr="008B67DE" w:rsidRDefault="00D31BB3" w:rsidP="00D31BB3">
      <w:pPr>
        <w:pStyle w:val="Para"/>
        <w:rPr>
          <w:sz w:val="22"/>
          <w:szCs w:val="22"/>
        </w:rPr>
      </w:pPr>
      <w:r w:rsidRPr="00BC648C">
        <w:t>Display equations</w:t>
      </w:r>
      <w:r>
        <w:t xml:space="preserve"> should be flush left and numbered consecutively, with equation numbers in parentheses and </w:t>
      </w:r>
      <w:r w:rsidRPr="008B67DE">
        <w:rPr>
          <w:sz w:val="22"/>
          <w:szCs w:val="22"/>
        </w:rPr>
        <w:t>flush right. First, use the equation editor to create the equation. Then, select the equation, and set the “Equation” Style. Press the tab key and type the equation number in parentheses.</w:t>
      </w:r>
    </w:p>
    <w:p w14:paraId="0FBD0035" w14:textId="33A7F8DC" w:rsidR="00D31BB3" w:rsidRDefault="004E7D91" w:rsidP="00D31BB3">
      <w:pPr>
        <w:pStyle w:val="Equation"/>
      </w:pPr>
      <w:r w:rsidRPr="00F17C91">
        <w:rPr>
          <w:noProof/>
          <w:position w:val="-24"/>
        </w:rPr>
        <w:object w:dxaOrig="1560" w:dyaOrig="720" w14:anchorId="1F58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7.8pt;height:36.55pt;mso-width-percent:0;mso-height-percent:0;mso-width-percent:0;mso-height-percent:0" o:ole="">
            <v:imagedata r:id="rId13" o:title=""/>
          </v:shape>
          <o:OLEObject Type="Embed" ProgID="Equation.DSMT4" ShapeID="_x0000_i1026" DrawAspect="Content" ObjectID="_1780231059" r:id="rId14"/>
        </w:object>
      </w:r>
      <w:r w:rsidR="00D31BB3">
        <w:tab/>
        <w:t>(1)</w:t>
      </w:r>
    </w:p>
    <w:p w14:paraId="60BDB357" w14:textId="77777777" w:rsidR="00D31BB3" w:rsidRDefault="004E7D91" w:rsidP="002002CE">
      <w:pPr>
        <w:pStyle w:val="Equation"/>
      </w:pPr>
      <w:r w:rsidRPr="00001865">
        <w:rPr>
          <w:noProof/>
          <w:position w:val="-30"/>
        </w:rPr>
        <w:object w:dxaOrig="960" w:dyaOrig="680" w14:anchorId="321BE7CF">
          <v:shape id="_x0000_i1025" type="#_x0000_t75" alt="" style="width:47.65pt;height:33.9pt;mso-width-percent:0;mso-height-percent:0;mso-width-percent:0;mso-height-percent:0" o:ole="">
            <v:imagedata r:id="rId15" o:title=""/>
          </v:shape>
          <o:OLEObject Type="Embed" ProgID="Equation.DSMT4" ShapeID="_x0000_i1025" DrawAspect="Content" ObjectID="_1780231060" r:id="rId16"/>
        </w:object>
      </w:r>
      <w:r w:rsidR="00D31BB3">
        <w:tab/>
        <w:t>(2)</w:t>
      </w:r>
    </w:p>
    <w:p w14:paraId="6895F262" w14:textId="1802690C" w:rsidR="00D31BB3" w:rsidRPr="00826030" w:rsidRDefault="00D31BB3" w:rsidP="00D31BB3">
      <w:pPr>
        <w:pStyle w:val="Para"/>
        <w:rPr>
          <w:sz w:val="22"/>
          <w:szCs w:val="22"/>
        </w:rPr>
      </w:pPr>
      <w:r w:rsidRPr="00826030">
        <w:rPr>
          <w:sz w:val="22"/>
          <w:szCs w:val="22"/>
        </w:rPr>
        <w:t>Be sure the symbols in your equation have been defined before the equation appears or immediately following. Please refer to “Equation (1),” not “Eq. (1)” or “</w:t>
      </w:r>
      <w:r w:rsidR="00BA033F">
        <w:rPr>
          <w:sz w:val="22"/>
          <w:szCs w:val="22"/>
        </w:rPr>
        <w:t>Equation</w:t>
      </w:r>
      <w:r w:rsidRPr="00826030">
        <w:rPr>
          <w:sz w:val="22"/>
          <w:szCs w:val="22"/>
        </w:rPr>
        <w:t xml:space="preserve"> (1).”</w:t>
      </w:r>
    </w:p>
    <w:p w14:paraId="5B809B60" w14:textId="27BCC38E" w:rsidR="00D31BB3" w:rsidRDefault="00127B10" w:rsidP="00D31BB3">
      <w:pPr>
        <w:pStyle w:val="Head1"/>
      </w:pPr>
      <w:r>
        <w:t>Discussions</w:t>
      </w:r>
    </w:p>
    <w:p w14:paraId="6FD5A2CA" w14:textId="56D9AFCB" w:rsidR="00D31BB3" w:rsidRPr="00826030" w:rsidRDefault="00D31BB3" w:rsidP="00D31BB3">
      <w:pPr>
        <w:pStyle w:val="Para"/>
        <w:rPr>
          <w:sz w:val="22"/>
          <w:szCs w:val="22"/>
        </w:rPr>
      </w:pPr>
      <w:r w:rsidRPr="00826030">
        <w:rPr>
          <w:sz w:val="22"/>
          <w:szCs w:val="22"/>
        </w:rPr>
        <w:t>Figures and tables</w:t>
      </w:r>
      <w:r w:rsidR="00127B10" w:rsidRPr="00826030">
        <w:rPr>
          <w:sz w:val="22"/>
          <w:szCs w:val="22"/>
        </w:rPr>
        <w:t xml:space="preserve"> in the Result(s) or Discussions part</w:t>
      </w:r>
      <w:r w:rsidRPr="00826030">
        <w:rPr>
          <w:sz w:val="22"/>
          <w:szCs w:val="22"/>
        </w:rPr>
        <w:t xml:space="preserve"> should be placed either at the top or bottom of </w:t>
      </w:r>
      <w:r w:rsidRPr="00826030">
        <w:rPr>
          <w:sz w:val="22"/>
          <w:szCs w:val="22"/>
        </w:rPr>
        <w:lastRenderedPageBreak/>
        <w:t xml:space="preserve">the page and close to the text referring to them if possible. </w:t>
      </w:r>
    </w:p>
    <w:p w14:paraId="71D31551" w14:textId="50FC968A" w:rsidR="00D31BB3" w:rsidRDefault="00AE223F" w:rsidP="00BD5AEC">
      <w:pPr>
        <w:pStyle w:val="Figure"/>
        <w:spacing w:before="160" w:after="160"/>
        <w:rPr>
          <w:rFonts w:eastAsia="Times New Roman"/>
          <w:b/>
        </w:rPr>
      </w:pPr>
      <w:r w:rsidRPr="00D93582">
        <w:drawing>
          <wp:inline distT="0" distB="0" distL="0" distR="0" wp14:anchorId="7398AE29" wp14:editId="5F42104E">
            <wp:extent cx="1264920" cy="874513"/>
            <wp:effectExtent l="0" t="0" r="0" b="1905"/>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3548" cy="880478"/>
                    </a:xfrm>
                    <a:prstGeom prst="rect">
                      <a:avLst/>
                    </a:prstGeom>
                    <a:noFill/>
                    <a:ln>
                      <a:noFill/>
                    </a:ln>
                  </pic:spPr>
                </pic:pic>
              </a:graphicData>
            </a:graphic>
          </wp:inline>
        </w:drawing>
      </w:r>
    </w:p>
    <w:p w14:paraId="49E5C108" w14:textId="77777777" w:rsidR="00D31BB3" w:rsidRDefault="00D31BB3" w:rsidP="00F95FED">
      <w:pPr>
        <w:pStyle w:val="Figcaption"/>
      </w:pPr>
      <w:r>
        <w:rPr>
          <w:b/>
        </w:rPr>
        <w:t>Figure 1</w:t>
      </w:r>
      <w:r>
        <w:t xml:space="preserve"> Caption content. The title “Figure” and the label should be in </w:t>
      </w:r>
      <w:r>
        <w:rPr>
          <w:b/>
        </w:rPr>
        <w:t>bold</w:t>
      </w:r>
      <w:r>
        <w:t>.</w:t>
      </w:r>
    </w:p>
    <w:p w14:paraId="0E2B2C72" w14:textId="54F01C10" w:rsidR="00F95FED" w:rsidRPr="00826030" w:rsidRDefault="00F95FED" w:rsidP="00F95FED">
      <w:pPr>
        <w:pStyle w:val="Para"/>
        <w:rPr>
          <w:sz w:val="22"/>
          <w:szCs w:val="22"/>
        </w:rPr>
      </w:pPr>
      <w:r w:rsidRPr="00826030">
        <w:rPr>
          <w:sz w:val="22"/>
          <w:szCs w:val="22"/>
        </w:rPr>
        <w:t xml:space="preserve">For </w:t>
      </w:r>
      <w:r w:rsidR="008F2451" w:rsidRPr="00826030">
        <w:rPr>
          <w:sz w:val="22"/>
          <w:szCs w:val="22"/>
        </w:rPr>
        <w:t xml:space="preserve">small </w:t>
      </w:r>
      <w:r w:rsidRPr="00826030">
        <w:rPr>
          <w:sz w:val="22"/>
          <w:szCs w:val="22"/>
        </w:rPr>
        <w:t xml:space="preserve">tables, </w:t>
      </w:r>
      <w:r w:rsidR="008F2451" w:rsidRPr="00826030">
        <w:rPr>
          <w:sz w:val="22"/>
          <w:szCs w:val="22"/>
        </w:rPr>
        <w:t>please place it within a column</w:t>
      </w:r>
      <w:r w:rsidR="00BA033F">
        <w:rPr>
          <w:sz w:val="22"/>
          <w:szCs w:val="22"/>
        </w:rPr>
        <w:t>,</w:t>
      </w:r>
      <w:r w:rsidR="008F2451" w:rsidRPr="00826030">
        <w:rPr>
          <w:sz w:val="22"/>
          <w:szCs w:val="22"/>
        </w:rPr>
        <w:t xml:space="preserve"> and </w:t>
      </w:r>
      <w:r w:rsidR="00BA033F">
        <w:rPr>
          <w:sz w:val="22"/>
          <w:szCs w:val="22"/>
        </w:rPr>
        <w:t xml:space="preserve">for </w:t>
      </w:r>
      <w:r w:rsidR="008F2451" w:rsidRPr="00826030">
        <w:rPr>
          <w:sz w:val="22"/>
          <w:szCs w:val="22"/>
        </w:rPr>
        <w:t xml:space="preserve">bigger </w:t>
      </w:r>
      <w:r w:rsidR="00BA033F">
        <w:rPr>
          <w:sz w:val="22"/>
          <w:szCs w:val="22"/>
        </w:rPr>
        <w:t>tables</w:t>
      </w:r>
      <w:r w:rsidR="008F2451" w:rsidRPr="00826030">
        <w:rPr>
          <w:sz w:val="22"/>
          <w:szCs w:val="22"/>
        </w:rPr>
        <w:t xml:space="preserve"> be placed in a text frame spanning both columns. U</w:t>
      </w:r>
      <w:r w:rsidRPr="00826030">
        <w:rPr>
          <w:sz w:val="22"/>
          <w:szCs w:val="22"/>
        </w:rPr>
        <w:t>se the Table facility available within the MSWord. The font in the row header should be bold and you can use the style available from the style palette.</w:t>
      </w:r>
    </w:p>
    <w:p w14:paraId="3DCF2528" w14:textId="4BB4F1A4" w:rsidR="009044F6" w:rsidRPr="00826030" w:rsidRDefault="009044F6" w:rsidP="00F95FED">
      <w:pPr>
        <w:pStyle w:val="Para"/>
        <w:rPr>
          <w:sz w:val="22"/>
          <w:szCs w:val="22"/>
        </w:rPr>
      </w:pPr>
      <w:r w:rsidRPr="00826030">
        <w:rPr>
          <w:sz w:val="22"/>
          <w:szCs w:val="22"/>
        </w:rPr>
        <w:t>Bullet List</w:t>
      </w:r>
    </w:p>
    <w:p w14:paraId="77A70355" w14:textId="234CA9A1" w:rsidR="009044F6" w:rsidRPr="00826030" w:rsidRDefault="009044F6" w:rsidP="00264DAF">
      <w:pPr>
        <w:pStyle w:val="BulletList"/>
        <w:rPr>
          <w:sz w:val="22"/>
          <w:szCs w:val="22"/>
        </w:rPr>
      </w:pPr>
      <w:r w:rsidRPr="00826030">
        <w:rPr>
          <w:sz w:val="22"/>
          <w:szCs w:val="22"/>
        </w:rPr>
        <w:t>List 1</w:t>
      </w:r>
    </w:p>
    <w:p w14:paraId="58F0A9D6" w14:textId="6C1823B9" w:rsidR="009044F6" w:rsidRPr="00826030" w:rsidRDefault="009044F6" w:rsidP="00264DAF">
      <w:pPr>
        <w:pStyle w:val="BulletList"/>
        <w:rPr>
          <w:sz w:val="22"/>
          <w:szCs w:val="22"/>
        </w:rPr>
      </w:pPr>
      <w:r w:rsidRPr="00826030">
        <w:rPr>
          <w:sz w:val="22"/>
          <w:szCs w:val="22"/>
        </w:rPr>
        <w:t>List 2</w:t>
      </w:r>
    </w:p>
    <w:p w14:paraId="23B061BE" w14:textId="4F7C1CAC" w:rsidR="009044F6" w:rsidRPr="00826030" w:rsidRDefault="009044F6" w:rsidP="00264DAF">
      <w:pPr>
        <w:pStyle w:val="BulletList"/>
        <w:rPr>
          <w:sz w:val="22"/>
          <w:szCs w:val="22"/>
        </w:rPr>
      </w:pPr>
      <w:r w:rsidRPr="00826030">
        <w:rPr>
          <w:sz w:val="22"/>
          <w:szCs w:val="22"/>
        </w:rPr>
        <w:t>List 3</w:t>
      </w:r>
    </w:p>
    <w:p w14:paraId="40A2782F" w14:textId="1F7E2F28" w:rsidR="009044F6" w:rsidRPr="00826030" w:rsidRDefault="009044F6" w:rsidP="00264DAF">
      <w:pPr>
        <w:pStyle w:val="BulletList"/>
        <w:rPr>
          <w:sz w:val="22"/>
          <w:szCs w:val="22"/>
        </w:rPr>
      </w:pPr>
      <w:r w:rsidRPr="00826030">
        <w:rPr>
          <w:sz w:val="22"/>
          <w:szCs w:val="22"/>
        </w:rPr>
        <w:t>List 4</w:t>
      </w:r>
    </w:p>
    <w:p w14:paraId="33E98BD3" w14:textId="2D3D160D" w:rsidR="009044F6" w:rsidRPr="00826030" w:rsidRDefault="009044F6" w:rsidP="00264DAF">
      <w:pPr>
        <w:pStyle w:val="BulletList"/>
        <w:rPr>
          <w:sz w:val="22"/>
          <w:szCs w:val="22"/>
        </w:rPr>
      </w:pPr>
      <w:r w:rsidRPr="00826030">
        <w:rPr>
          <w:sz w:val="22"/>
          <w:szCs w:val="22"/>
        </w:rPr>
        <w:t>List 5</w:t>
      </w:r>
    </w:p>
    <w:p w14:paraId="4F144D92" w14:textId="636C729B" w:rsidR="009044F6" w:rsidRDefault="00127B10" w:rsidP="00127B10">
      <w:pPr>
        <w:pStyle w:val="Head1"/>
      </w:pPr>
      <w:r>
        <w:t>Conclusion(s)</w:t>
      </w:r>
    </w:p>
    <w:p w14:paraId="04F035E1" w14:textId="12AA6BD1" w:rsidR="00127B10" w:rsidRPr="00127B10" w:rsidRDefault="00127B10" w:rsidP="00826030">
      <w:pPr>
        <w:jc w:val="both"/>
        <w:rPr>
          <w:lang w:val="en-IN" w:eastAsia="en-IN"/>
        </w:rPr>
      </w:pPr>
      <w:r>
        <w:rPr>
          <w:lang w:val="en-IN" w:eastAsia="en-IN"/>
        </w:rPr>
        <w:t xml:space="preserve">      </w:t>
      </w:r>
      <w:r w:rsidR="00826030">
        <w:t xml:space="preserve">Each manuscript should contain a conclusion section within 250-450 words which may contain </w:t>
      </w:r>
      <w:r w:rsidR="00826030" w:rsidRPr="0054286C">
        <w:t xml:space="preserve">the </w:t>
      </w:r>
      <w:r w:rsidR="00826030">
        <w:t>major</w:t>
      </w:r>
      <w:r w:rsidR="00826030" w:rsidRPr="0054286C">
        <w:t xml:space="preserve"> </w:t>
      </w:r>
      <w:r w:rsidR="00826030">
        <w:t xml:space="preserve">outcome </w:t>
      </w:r>
      <w:r w:rsidR="00826030" w:rsidRPr="0054286C">
        <w:t>of the work, highlighting its importance</w:t>
      </w:r>
      <w:r w:rsidR="00826030">
        <w:t xml:space="preserve">, limitation, </w:t>
      </w:r>
      <w:r w:rsidR="00826030" w:rsidRPr="0054286C">
        <w:t>relevance</w:t>
      </w:r>
      <w:r w:rsidR="00826030">
        <w:t>, application</w:t>
      </w:r>
      <w:r w:rsidR="00BA033F">
        <w:t>,</w:t>
      </w:r>
      <w:r w:rsidR="00826030">
        <w:t xml:space="preserve"> and recommendation</w:t>
      </w:r>
      <w:r w:rsidR="00826030" w:rsidRPr="0054286C">
        <w:t>.</w:t>
      </w:r>
      <w:r w:rsidR="00826030">
        <w:t xml:space="preserve"> </w:t>
      </w:r>
      <w:r w:rsidR="00BA033F">
        <w:t>The conclusion</w:t>
      </w:r>
      <w:r w:rsidR="00826030">
        <w:t xml:space="preserve"> should be written </w:t>
      </w:r>
      <w:r w:rsidR="00BA033F">
        <w:t>continuously</w:t>
      </w:r>
      <w:r w:rsidR="00826030">
        <w:t xml:space="preserve"> with running sentences which normally </w:t>
      </w:r>
      <w:r w:rsidR="00BA033F">
        <w:t>include</w:t>
      </w:r>
      <w:r w:rsidR="00826030">
        <w:t xml:space="preserve"> </w:t>
      </w:r>
      <w:r w:rsidR="00BA033F">
        <w:t xml:space="preserve">the </w:t>
      </w:r>
      <w:r w:rsidR="00826030">
        <w:t xml:space="preserve">main outcome of the research work, its application, </w:t>
      </w:r>
      <w:r w:rsidR="00BA033F">
        <w:t>limitations,</w:t>
      </w:r>
      <w:r w:rsidR="00826030">
        <w:t xml:space="preserve"> and </w:t>
      </w:r>
      <w:r w:rsidR="00BA033F">
        <w:t>recommendations</w:t>
      </w:r>
      <w:r w:rsidR="00826030">
        <w:t xml:space="preserve">. Do not use any subheading, citation references to </w:t>
      </w:r>
      <w:r w:rsidR="00BA033F">
        <w:t>another part</w:t>
      </w:r>
      <w:r w:rsidR="00826030">
        <w:t xml:space="preserve"> of the manuscript, or point list within the conclusion.</w:t>
      </w:r>
    </w:p>
    <w:p w14:paraId="2954D168" w14:textId="77777777" w:rsidR="00F95FED" w:rsidRDefault="00F95FED" w:rsidP="00F95FED">
      <w:pPr>
        <w:pStyle w:val="Contribution"/>
      </w:pPr>
      <w:r>
        <w:t>AUTHORS’ CONTRIBUTIONS</w:t>
      </w:r>
    </w:p>
    <w:p w14:paraId="35F23AE7" w14:textId="77777777" w:rsidR="00F95FED" w:rsidRDefault="00F95FED" w:rsidP="00F95FED">
      <w:pPr>
        <w:pStyle w:val="Para"/>
      </w:pPr>
      <w:r w:rsidRPr="00826030">
        <w:rPr>
          <w:sz w:val="22"/>
          <w:szCs w:val="22"/>
        </w:rPr>
        <w:t>The title "AUTHORS’ CONTRIBUTIONS" should be in all caps</w:t>
      </w:r>
      <w:r>
        <w:t>.</w:t>
      </w:r>
    </w:p>
    <w:p w14:paraId="28CA8BA2" w14:textId="77777777" w:rsidR="00FB4F50" w:rsidRDefault="00FB4F50" w:rsidP="00FB4F50">
      <w:pPr>
        <w:pStyle w:val="Acknowledgment"/>
      </w:pPr>
      <w:r>
        <w:rPr>
          <w:b/>
        </w:rPr>
        <w:t>ACKNOWLEDGMENTS</w:t>
      </w:r>
    </w:p>
    <w:p w14:paraId="3B38D406" w14:textId="2EF6E561" w:rsidR="006E6B09" w:rsidRDefault="00826030" w:rsidP="00826030">
      <w:pPr>
        <w:spacing w:after="0"/>
        <w:ind w:firstLine="288"/>
        <w:jc w:val="both"/>
      </w:pPr>
      <w:r w:rsidRPr="00826030">
        <w:t xml:space="preserve">All acknowledgments (if any) should be included in a separate section before the references and may include </w:t>
      </w:r>
      <w:r w:rsidR="00A75980">
        <w:t xml:space="preserve">a </w:t>
      </w:r>
      <w:r w:rsidRPr="00826030">
        <w:t>list of peoples who contributed to the work in the manuscript but not listed in the author list.</w:t>
      </w:r>
      <w:r>
        <w:t xml:space="preserve"> </w:t>
      </w:r>
      <w:r w:rsidR="00FB4F50" w:rsidRPr="00826030">
        <w:t>The title "ACKNOWLEDGMENTS" should be in all caps</w:t>
      </w:r>
      <w:r>
        <w:t>.</w:t>
      </w:r>
      <w:r w:rsidR="00FB4F50" w:rsidRPr="00826030">
        <w:t xml:space="preserve"> The references should be </w:t>
      </w:r>
      <w:r w:rsidR="00FB4F50" w:rsidRPr="00826030">
        <w:t>consistent within the article and follow the same style. List all the references with full details.</w:t>
      </w:r>
    </w:p>
    <w:p w14:paraId="0BDB7E20" w14:textId="77777777" w:rsidR="00826030" w:rsidRDefault="00826030" w:rsidP="00826030">
      <w:pPr>
        <w:spacing w:after="0"/>
        <w:ind w:firstLine="288"/>
        <w:jc w:val="both"/>
      </w:pPr>
    </w:p>
    <w:p w14:paraId="3B2D4776" w14:textId="605AC2FA" w:rsidR="00FB4F50" w:rsidRDefault="00FB4F50" w:rsidP="00FB4F50">
      <w:pPr>
        <w:pStyle w:val="Referencetitle"/>
      </w:pPr>
      <w:r>
        <w:t>REFERENCES</w:t>
      </w:r>
    </w:p>
    <w:p w14:paraId="531B519B" w14:textId="1D4CB32C" w:rsidR="00FB4F50" w:rsidRDefault="00FB4F50" w:rsidP="002002CE">
      <w:pPr>
        <w:pStyle w:val="Referenceitem"/>
      </w:pPr>
      <w:r>
        <w:t xml:space="preserve">E.M. Clarke, E.A. Emerson, Design and synthesis of synchronization skeletons using branching time temporal logic, in D. </w:t>
      </w:r>
      <w:proofErr w:type="spellStart"/>
      <w:r>
        <w:t>Kozen</w:t>
      </w:r>
      <w:proofErr w:type="spellEnd"/>
      <w:r>
        <w:t xml:space="preserve"> (Eds.), Workshop on Logics of Programs, Lecture Notes in Computer Science, vol. 131, Springer, Berlin, Heidelberg, 1981, pp. 52–71. DOI: https://doi.org/10.1007/BFb0025774</w:t>
      </w:r>
    </w:p>
    <w:p w14:paraId="5A169C0C" w14:textId="14B30627" w:rsidR="00FB4F50" w:rsidRDefault="00FB4F50" w:rsidP="00FB4F50">
      <w:pPr>
        <w:pStyle w:val="Referenceitem"/>
      </w:pPr>
      <w:r>
        <w:t xml:space="preserve">J.P. </w:t>
      </w:r>
      <w:proofErr w:type="spellStart"/>
      <w:r>
        <w:t>Queille</w:t>
      </w:r>
      <w:proofErr w:type="spellEnd"/>
      <w:r>
        <w:t xml:space="preserve">, J. Sifakis, Specification and verification of concurrent systems in CESAR, in: M. </w:t>
      </w:r>
      <w:proofErr w:type="spellStart"/>
      <w:r>
        <w:t>Dezani-Ciancaglini</w:t>
      </w:r>
      <w:proofErr w:type="spellEnd"/>
      <w:r>
        <w:t xml:space="preserve"> and U. </w:t>
      </w:r>
      <w:proofErr w:type="spellStart"/>
      <w:r>
        <w:t>Montanari</w:t>
      </w:r>
      <w:proofErr w:type="spellEnd"/>
      <w:r>
        <w:t xml:space="preserve"> (Eds.), Proceedings of the 5th International Symposium on Programming, Lecture Notes in Computer Science, vol. 137, Springer, Berlin, Heidelberg, 1982, pp. 337–351. DOI: https://doi.org/10.1007/3-540-11494-7_22</w:t>
      </w:r>
    </w:p>
    <w:p w14:paraId="306D520D" w14:textId="32FFB167" w:rsidR="00FB4F50" w:rsidRDefault="00FB4F50" w:rsidP="00FB4F50">
      <w:pPr>
        <w:pStyle w:val="Referenceitem"/>
      </w:pPr>
      <w:r>
        <w:t xml:space="preserve">C. Baier, J-P. </w:t>
      </w:r>
      <w:proofErr w:type="spellStart"/>
      <w:r>
        <w:t>Katoen</w:t>
      </w:r>
      <w:proofErr w:type="spellEnd"/>
      <w:r>
        <w:t>, Principles of Model Checking, MIT Press, 2008.</w:t>
      </w:r>
    </w:p>
    <w:p w14:paraId="6CF18075" w14:textId="16458ED8" w:rsidR="00FB4F50" w:rsidRDefault="00FB4F50" w:rsidP="00FB4F50">
      <w:pPr>
        <w:pStyle w:val="Referenceitem"/>
      </w:pPr>
      <w:r>
        <w:t xml:space="preserve">M. </w:t>
      </w:r>
      <w:proofErr w:type="spellStart"/>
      <w:r>
        <w:t>Kwiatkowska</w:t>
      </w:r>
      <w:proofErr w:type="spellEnd"/>
      <w:r>
        <w:t xml:space="preserve">, G. Norman, D. Parker, Stochastic model checking, in: M. Bernardo, J. </w:t>
      </w:r>
      <w:proofErr w:type="spellStart"/>
      <w:r>
        <w:t>Hillston</w:t>
      </w:r>
      <w:proofErr w:type="spellEnd"/>
      <w:r>
        <w:t xml:space="preserve"> (Eds.), Proceedings of the Formal Methods for the Design of Computer, Communication and Software Systems: Performance Evaluation (SFM), Springer, Berlin, Heidelberg, 2007, pp. 220–270. DOI: https://doi.org/10.1007/978-3-540-72522-0_6</w:t>
      </w:r>
    </w:p>
    <w:p w14:paraId="07D9EA24" w14:textId="0585A075" w:rsidR="00FB4F50" w:rsidRDefault="00FB4F50" w:rsidP="00FB4F50">
      <w:pPr>
        <w:pStyle w:val="Referenceitem"/>
      </w:pPr>
      <w:r>
        <w:t xml:space="preserve">V. </w:t>
      </w:r>
      <w:proofErr w:type="spellStart"/>
      <w:r>
        <w:t>Forejt</w:t>
      </w:r>
      <w:proofErr w:type="spellEnd"/>
      <w:r>
        <w:t xml:space="preserve">, M. </w:t>
      </w:r>
      <w:proofErr w:type="spellStart"/>
      <w:r>
        <w:t>Kwiatkowska</w:t>
      </w:r>
      <w:proofErr w:type="spellEnd"/>
      <w:r>
        <w:t xml:space="preserve">, G. Norman, D. Parker, Automated verification techniques for probabilistic systems, in: M. Bernardo, V. </w:t>
      </w:r>
      <w:proofErr w:type="spellStart"/>
      <w:r>
        <w:t>Issarny</w:t>
      </w:r>
      <w:proofErr w:type="spellEnd"/>
      <w:r>
        <w:t xml:space="preserve"> (Eds.), Proceedings of the Formal Methods for Eternal Networked Software Systems (SFM), Springer, Berlin, Heidelberg, 2011, pp. 53–113. DOI: https://doi.org/10.1007/978-3-642-21455-4_3</w:t>
      </w:r>
    </w:p>
    <w:p w14:paraId="4DF80E44" w14:textId="72694D84" w:rsidR="00FB4F50" w:rsidRDefault="00FB4F50" w:rsidP="00FB4F50">
      <w:pPr>
        <w:pStyle w:val="Referenceitem"/>
      </w:pPr>
      <w:r>
        <w:t xml:space="preserve">G.D. Penna, B. </w:t>
      </w:r>
      <w:proofErr w:type="spellStart"/>
      <w:r>
        <w:t>Intrigila</w:t>
      </w:r>
      <w:proofErr w:type="spellEnd"/>
      <w:r>
        <w:t xml:space="preserve">, I. </w:t>
      </w:r>
      <w:proofErr w:type="spellStart"/>
      <w:r>
        <w:t>Melatti</w:t>
      </w:r>
      <w:proofErr w:type="spellEnd"/>
      <w:r>
        <w:t xml:space="preserve">, E. </w:t>
      </w:r>
      <w:proofErr w:type="spellStart"/>
      <w:r>
        <w:t>Tronci</w:t>
      </w:r>
      <w:proofErr w:type="spellEnd"/>
      <w:r>
        <w:t xml:space="preserve">, M.V. </w:t>
      </w:r>
      <w:proofErr w:type="spellStart"/>
      <w:r>
        <w:t>Zilli</w:t>
      </w:r>
      <w:proofErr w:type="spellEnd"/>
      <w:r>
        <w:t xml:space="preserve">, Bounded probabilistic model checking with the </w:t>
      </w:r>
      <w:proofErr w:type="spellStart"/>
      <w:r>
        <w:t>muralpha</w:t>
      </w:r>
      <w:proofErr w:type="spellEnd"/>
      <w:r>
        <w:t xml:space="preserve"> verifier, in: A.J. Hu, A.K. Martin (Eds.), Proceedings of the Formal Methods in Computer-Aided Design, Springer, Berlin, Heidelberg, 2004, pp. 214–229. DOI: https://doi.org/10.1007/978-3-540-30494-4_16</w:t>
      </w:r>
    </w:p>
    <w:p w14:paraId="40482078" w14:textId="57A53F20" w:rsidR="00FB4F50" w:rsidRDefault="00FB4F50" w:rsidP="00FB4F50">
      <w:pPr>
        <w:pStyle w:val="Referenceitem"/>
      </w:pPr>
      <w:r>
        <w:t xml:space="preserve">E. Clarke, O. </w:t>
      </w:r>
      <w:proofErr w:type="spellStart"/>
      <w:r>
        <w:t>Grumberg</w:t>
      </w:r>
      <w:proofErr w:type="spellEnd"/>
      <w:r>
        <w:t xml:space="preserve">, S. Jha, et al., Counterexample-guided abstraction refinement, in: E.A. Emerson, A.P. </w:t>
      </w:r>
      <w:proofErr w:type="spellStart"/>
      <w:r>
        <w:t>Sistla</w:t>
      </w:r>
      <w:proofErr w:type="spellEnd"/>
      <w:r>
        <w:t xml:space="preserve"> (Eds.), Computer Aided Verification, Springer, Berlin, Heidelberg, 2000, pp. 154–169. DOI: https://doi.org/10.1007/10722167_15</w:t>
      </w:r>
    </w:p>
    <w:p w14:paraId="2A12664D" w14:textId="7973883C" w:rsidR="007D363B" w:rsidRPr="008B67DE" w:rsidRDefault="00FB4F50" w:rsidP="008B67DE">
      <w:pPr>
        <w:pStyle w:val="Referenceitem"/>
        <w:rPr>
          <w:rStyle w:val="Hyperlink"/>
          <w:color w:val="000000"/>
          <w:u w:val="none"/>
        </w:rPr>
      </w:pPr>
      <w:r>
        <w:t xml:space="preserve">H. Barringer, R. Kuiper, A. </w:t>
      </w:r>
      <w:proofErr w:type="spellStart"/>
      <w:r>
        <w:t>Pnueli</w:t>
      </w:r>
      <w:proofErr w:type="spellEnd"/>
      <w:r>
        <w:t xml:space="preserve">, Now you may compose temporal logic specifications, in: </w:t>
      </w:r>
      <w:r>
        <w:lastRenderedPageBreak/>
        <w:t xml:space="preserve">Proceedings of the Sixteenth Annual ACM Symposium on the Theory of Computing (STOC), ACM, 1984, pp. 51–63. DOI: </w:t>
      </w:r>
      <w:hyperlink r:id="rId18" w:history="1">
        <w:r w:rsidR="007D363B" w:rsidRPr="00BE0E8A">
          <w:rPr>
            <w:rStyle w:val="Hyperlink"/>
          </w:rPr>
          <w:t>https://doi.org/10.1145/800057.808665</w:t>
        </w:r>
      </w:hyperlink>
    </w:p>
    <w:p w14:paraId="1EEB4F1F" w14:textId="669FD8CA" w:rsidR="007D363B" w:rsidRDefault="00FB4F50" w:rsidP="008B67DE">
      <w:pPr>
        <w:pStyle w:val="Referenceitem"/>
      </w:pPr>
      <w:r>
        <w:t xml:space="preserve">A. </w:t>
      </w:r>
      <w:proofErr w:type="spellStart"/>
      <w:r>
        <w:t>Pnueli</w:t>
      </w:r>
      <w:proofErr w:type="spellEnd"/>
      <w:r>
        <w:t xml:space="preserve">, In </w:t>
      </w:r>
      <w:r w:rsidR="00287F53">
        <w:t xml:space="preserve">the </w:t>
      </w:r>
      <w:r>
        <w:t xml:space="preserve">transition from global to modular temporal reasoning about programs, in: K.R. Apt (Ed.), </w:t>
      </w:r>
      <w:r>
        <w:rPr>
          <w:iCs/>
        </w:rPr>
        <w:t xml:space="preserve">Logics and Models of </w:t>
      </w:r>
      <w:r>
        <w:t xml:space="preserve">Concurrent </w:t>
      </w:r>
      <w:r>
        <w:rPr>
          <w:iCs/>
        </w:rPr>
        <w:t xml:space="preserve">Systems, </w:t>
      </w:r>
      <w:r>
        <w:t xml:space="preserve">Springer, Berlin, Heidelberg, </w:t>
      </w:r>
      <w:r>
        <w:rPr>
          <w:bCs/>
        </w:rPr>
        <w:t xml:space="preserve">1984, pp. 123–144. </w:t>
      </w:r>
      <w:r>
        <w:t xml:space="preserve">DOI: </w:t>
      </w:r>
      <w:hyperlink r:id="rId19" w:history="1">
        <w:r w:rsidRPr="00BE0E8A">
          <w:rPr>
            <w:rStyle w:val="Hyperlink"/>
          </w:rPr>
          <w:t>https://doi.org/10.1007/978-3-642-82453-1_5</w:t>
        </w:r>
      </w:hyperlink>
    </w:p>
    <w:p w14:paraId="4447261D" w14:textId="56404FB6" w:rsidR="00FB4F50" w:rsidRDefault="00FB4F50" w:rsidP="008B67DE">
      <w:pPr>
        <w:pStyle w:val="Referenceitem"/>
      </w:pPr>
      <w:r>
        <w:t xml:space="preserve">B. Meyer, Applying "Design by Contract", Computer 25(10) (1992) 40–51. DOI: </w:t>
      </w:r>
      <w:hyperlink r:id="rId20" w:history="1">
        <w:r w:rsidRPr="00BE0E8A">
          <w:rPr>
            <w:rStyle w:val="Hyperlink"/>
          </w:rPr>
          <w:t>https://doi.org/10.1109/2.161279</w:t>
        </w:r>
      </w:hyperlink>
    </w:p>
    <w:p w14:paraId="788DF5CE" w14:textId="0C26AF93" w:rsidR="00FB4F50" w:rsidRDefault="00FB4F50" w:rsidP="00FB4F50">
      <w:pPr>
        <w:pStyle w:val="Referenceitem"/>
      </w:pPr>
      <w:r>
        <w:t xml:space="preserve">S. Bensalem, M. </w:t>
      </w:r>
      <w:proofErr w:type="spellStart"/>
      <w:r>
        <w:t>Bogza</w:t>
      </w:r>
      <w:proofErr w:type="spellEnd"/>
      <w:r>
        <w:t xml:space="preserve">, A. </w:t>
      </w:r>
      <w:proofErr w:type="spellStart"/>
      <w:r>
        <w:t>Legay</w:t>
      </w:r>
      <w:proofErr w:type="spellEnd"/>
      <w:r>
        <w:t xml:space="preserve">, T.H. Nguyen, J. Sifakis, R. Yan, Incremental component-based construction and verification using invariants, in: Proceedings of the Conference on Formal Methods in </w:t>
      </w:r>
      <w:r w:rsidR="00287F53">
        <w:t>Computer-Aided</w:t>
      </w:r>
      <w:r>
        <w:t xml:space="preserve"> Design (FMCAD), IEEE Press, Piscataway, NJ, 2010, pp. 257–256.</w:t>
      </w:r>
    </w:p>
    <w:p w14:paraId="791BE6C7" w14:textId="4B506783" w:rsidR="00FB4F50" w:rsidRDefault="00FB4F50" w:rsidP="00FB4F50">
      <w:pPr>
        <w:pStyle w:val="Referenceitem"/>
      </w:pPr>
      <w:r>
        <w:t xml:space="preserve">H. Barringer, C.S. </w:t>
      </w:r>
      <w:proofErr w:type="spellStart"/>
      <w:r>
        <w:t>Pasareanu</w:t>
      </w:r>
      <w:proofErr w:type="spellEnd"/>
      <w:r>
        <w:t xml:space="preserve">, D. </w:t>
      </w:r>
      <w:proofErr w:type="spellStart"/>
      <w:r>
        <w:t>Giannakopolou</w:t>
      </w:r>
      <w:proofErr w:type="spellEnd"/>
      <w:r>
        <w:t xml:space="preserve">, Proof rules for automated compositional verification through learning, in Proc. of the 2nd International Workshop on Specification and Verification of </w:t>
      </w:r>
      <w:r w:rsidR="00287F53">
        <w:t>Component-Based</w:t>
      </w:r>
      <w:r>
        <w:t xml:space="preserve"> Systems, 2003.</w:t>
      </w:r>
    </w:p>
    <w:p w14:paraId="3E7165BE" w14:textId="478436BB" w:rsidR="00FB4F50" w:rsidRPr="00D31BB3" w:rsidRDefault="00FB4F50" w:rsidP="00FB4F50">
      <w:pPr>
        <w:pStyle w:val="Referenceitem"/>
      </w:pPr>
      <w:r>
        <w:t xml:space="preserve">M.G. </w:t>
      </w:r>
      <w:proofErr w:type="spellStart"/>
      <w:r>
        <w:t>Bobaru</w:t>
      </w:r>
      <w:proofErr w:type="spellEnd"/>
      <w:r>
        <w:t xml:space="preserve">, C.S. </w:t>
      </w:r>
      <w:proofErr w:type="spellStart"/>
      <w:r>
        <w:t>Pasareanu</w:t>
      </w:r>
      <w:proofErr w:type="spellEnd"/>
      <w:r>
        <w:t xml:space="preserve">, D. </w:t>
      </w:r>
      <w:proofErr w:type="spellStart"/>
      <w:r>
        <w:t>Giannakopoulou</w:t>
      </w:r>
      <w:proofErr w:type="spellEnd"/>
      <w:r>
        <w:t>,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630E" w14:textId="77777777" w:rsidR="004E7D91" w:rsidRDefault="004E7D91">
      <w:pPr>
        <w:spacing w:after="0" w:line="240" w:lineRule="auto"/>
      </w:pPr>
      <w:r>
        <w:separator/>
      </w:r>
    </w:p>
  </w:endnote>
  <w:endnote w:type="continuationSeparator" w:id="0">
    <w:p w14:paraId="22B8F07B" w14:textId="77777777" w:rsidR="004E7D91" w:rsidRDefault="004E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Helvetica Neue LT Std">
    <w:altName w:val="Times New Roman"/>
    <w:panose1 w:val="020005030000000200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mbusRomNo9L-Regu">
    <w:altName w:val="Cambria"/>
    <w:panose1 w:val="020B0604020202020204"/>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FD32" w14:textId="77777777" w:rsidR="00286BD0" w:rsidRDefault="00286BD0">
    <w:pPr>
      <w:pStyle w:val="Footer"/>
      <w:ind w:right="17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1BB4"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5CD2" w14:textId="77777777" w:rsidR="004E7D91" w:rsidRDefault="004E7D91">
      <w:pPr>
        <w:spacing w:after="0" w:line="240" w:lineRule="auto"/>
      </w:pPr>
      <w:r>
        <w:separator/>
      </w:r>
    </w:p>
  </w:footnote>
  <w:footnote w:type="continuationSeparator" w:id="0">
    <w:p w14:paraId="4B04FC5C" w14:textId="77777777" w:rsidR="004E7D91" w:rsidRDefault="004E7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1C40"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30C49"/>
    <w:multiLevelType w:val="hybridMultilevel"/>
    <w:tmpl w:val="0BA62D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43FB4317"/>
    <w:multiLevelType w:val="multilevel"/>
    <w:tmpl w:val="F37C7B3A"/>
    <w:lvl w:ilvl="0">
      <w:start w:val="1"/>
      <w:numFmt w:val="decimal"/>
      <w:suff w:val="space"/>
      <w:lvlText w:val="%1. "/>
      <w:lvlJc w:val="left"/>
      <w:pPr>
        <w:ind w:left="0" w:firstLine="0"/>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361307"/>
    <w:multiLevelType w:val="multilevel"/>
    <w:tmpl w:val="326CE176"/>
    <w:lvl w:ilvl="0">
      <w:start w:val="1"/>
      <w:numFmt w:val="decimal"/>
      <w:pStyle w:val="Head1"/>
      <w:suff w:val="nothing"/>
      <w:lvlText w:val="%1. "/>
      <w:lvlJc w:val="left"/>
      <w:pPr>
        <w:ind w:left="0" w:firstLine="0"/>
      </w:pPr>
      <w:rPr>
        <w:rFonts w:hint="default"/>
        <w:caps/>
      </w:rPr>
    </w:lvl>
    <w:lvl w:ilvl="1">
      <w:start w:val="1"/>
      <w:numFmt w:val="decimal"/>
      <w:pStyle w:val="Head2"/>
      <w:suff w:val="space"/>
      <w:lvlText w:val="%1.%2."/>
      <w:lvlJc w:val="left"/>
      <w:pPr>
        <w:ind w:left="0" w:firstLine="0"/>
      </w:pPr>
      <w:rPr>
        <w:rFonts w:hint="default"/>
      </w:rPr>
    </w:lvl>
    <w:lvl w:ilvl="2">
      <w:start w:val="1"/>
      <w:numFmt w:val="decimal"/>
      <w:pStyle w:val="Head3"/>
      <w:suff w:val="space"/>
      <w:lvlText w:val="%1.%2.%3."/>
      <w:lvlJc w:val="left"/>
      <w:pPr>
        <w:ind w:left="0" w:firstLine="0"/>
      </w:pPr>
      <w:rPr>
        <w:rFonts w:hint="default"/>
      </w:rPr>
    </w:lvl>
    <w:lvl w:ilvl="3">
      <w:start w:val="1"/>
      <w:numFmt w:val="decimal"/>
      <w:pStyle w:val="Head4"/>
      <w:suff w:val="space"/>
      <w:lvlText w:val="%1.%2.%3.%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50A295A"/>
    <w:multiLevelType w:val="hybridMultilevel"/>
    <w:tmpl w:val="21A4F494"/>
    <w:lvl w:ilvl="0" w:tplc="4290FEF8">
      <w:start w:val="1"/>
      <w:numFmt w:val="decimal"/>
      <w:pStyle w:val="Referenceitem"/>
      <w:lvlText w:val="[%1] "/>
      <w:lvlJc w:val="left"/>
      <w:pPr>
        <w:ind w:left="720" w:hanging="360"/>
      </w:pPr>
      <w:rPr>
        <w:rFonts w:hint="default"/>
        <w:cap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61B4165"/>
    <w:multiLevelType w:val="hybridMultilevel"/>
    <w:tmpl w:val="9216D88C"/>
    <w:lvl w:ilvl="0" w:tplc="F746CF42">
      <w:start w:val="1"/>
      <w:numFmt w:val="bullet"/>
      <w:pStyle w:val="BulletList"/>
      <w:lvlText w:val=""/>
      <w:lvlJc w:val="left"/>
      <w:pPr>
        <w:ind w:left="1008" w:hanging="360"/>
      </w:pPr>
      <w:rPr>
        <w:rFonts w:ascii="Symbol" w:hAnsi="Symbol"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5" w15:restartNumberingAfterBreak="0">
    <w:nsid w:val="761C6265"/>
    <w:multiLevelType w:val="multilevel"/>
    <w:tmpl w:val="5B8A1FDA"/>
    <w:lvl w:ilvl="0">
      <w:start w:val="1"/>
      <w:numFmt w:val="decimal"/>
      <w:suff w:val="space"/>
      <w:lvlText w:val="%1. "/>
      <w:lvlJc w:val="left"/>
      <w:pPr>
        <w:ind w:left="284" w:hanging="284"/>
      </w:pPr>
      <w:rPr>
        <w:rFonts w:hint="default"/>
        <w:cap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7DA2CD9"/>
    <w:multiLevelType w:val="multilevel"/>
    <w:tmpl w:val="28ACBE38"/>
    <w:lvl w:ilvl="0">
      <w:start w:val="1"/>
      <w:numFmt w:val="decimal"/>
      <w:suff w:val="space"/>
      <w:lvlText w:val="%1. "/>
      <w:lvlJc w:val="left"/>
      <w:pPr>
        <w:ind w:left="284" w:hanging="284"/>
      </w:pPr>
      <w:rPr>
        <w:rFonts w:hint="default"/>
        <w:caps/>
      </w:rPr>
    </w:lvl>
    <w:lvl w:ilvl="1">
      <w:start w:val="1"/>
      <w:numFmt w:val="decimal"/>
      <w:suff w:val="space"/>
      <w:lvlText w:val="%1.%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18385249">
    <w:abstractNumId w:val="7"/>
  </w:num>
  <w:num w:numId="2" w16cid:durableId="1547715649">
    <w:abstractNumId w:val="5"/>
  </w:num>
  <w:num w:numId="3" w16cid:durableId="1950503534">
    <w:abstractNumId w:val="6"/>
  </w:num>
  <w:num w:numId="4" w16cid:durableId="84113467">
    <w:abstractNumId w:val="1"/>
  </w:num>
  <w:num w:numId="5" w16cid:durableId="875702734">
    <w:abstractNumId w:val="2"/>
  </w:num>
  <w:num w:numId="6" w16cid:durableId="2085060148">
    <w:abstractNumId w:val="3"/>
  </w:num>
  <w:num w:numId="7" w16cid:durableId="620576683">
    <w:abstractNumId w:val="4"/>
  </w:num>
  <w:num w:numId="8" w16cid:durableId="14158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3F"/>
    <w:rsid w:val="00001865"/>
    <w:rsid w:val="00065C4A"/>
    <w:rsid w:val="000735E7"/>
    <w:rsid w:val="000750CC"/>
    <w:rsid w:val="0007744A"/>
    <w:rsid w:val="00085F5D"/>
    <w:rsid w:val="0008740F"/>
    <w:rsid w:val="000B3E57"/>
    <w:rsid w:val="000E0CAC"/>
    <w:rsid w:val="00127B10"/>
    <w:rsid w:val="00165205"/>
    <w:rsid w:val="00194349"/>
    <w:rsid w:val="001965E5"/>
    <w:rsid w:val="001978AD"/>
    <w:rsid w:val="001A785E"/>
    <w:rsid w:val="001B047C"/>
    <w:rsid w:val="001C1EEF"/>
    <w:rsid w:val="002002CE"/>
    <w:rsid w:val="00250CCC"/>
    <w:rsid w:val="00264DAF"/>
    <w:rsid w:val="00283B8B"/>
    <w:rsid w:val="00286BD0"/>
    <w:rsid w:val="00287F53"/>
    <w:rsid w:val="002912A8"/>
    <w:rsid w:val="002A6495"/>
    <w:rsid w:val="002A7FCB"/>
    <w:rsid w:val="002B3973"/>
    <w:rsid w:val="002C6213"/>
    <w:rsid w:val="002D3478"/>
    <w:rsid w:val="002E1200"/>
    <w:rsid w:val="002F6ECD"/>
    <w:rsid w:val="003253E5"/>
    <w:rsid w:val="003B30E2"/>
    <w:rsid w:val="003D0720"/>
    <w:rsid w:val="003D08E6"/>
    <w:rsid w:val="0041431A"/>
    <w:rsid w:val="00420E82"/>
    <w:rsid w:val="004A222F"/>
    <w:rsid w:val="004A31D0"/>
    <w:rsid w:val="004C00DA"/>
    <w:rsid w:val="004C4ACA"/>
    <w:rsid w:val="004E7D91"/>
    <w:rsid w:val="00521ACC"/>
    <w:rsid w:val="00524FEC"/>
    <w:rsid w:val="00552198"/>
    <w:rsid w:val="00563E29"/>
    <w:rsid w:val="005832FE"/>
    <w:rsid w:val="005871F8"/>
    <w:rsid w:val="005A169B"/>
    <w:rsid w:val="005B123A"/>
    <w:rsid w:val="00634D28"/>
    <w:rsid w:val="00693F66"/>
    <w:rsid w:val="006A3A7F"/>
    <w:rsid w:val="006B4F70"/>
    <w:rsid w:val="006B5906"/>
    <w:rsid w:val="006C43F0"/>
    <w:rsid w:val="006E6B09"/>
    <w:rsid w:val="00730C91"/>
    <w:rsid w:val="0073528C"/>
    <w:rsid w:val="007525B0"/>
    <w:rsid w:val="007637CD"/>
    <w:rsid w:val="007854C3"/>
    <w:rsid w:val="007D363B"/>
    <w:rsid w:val="007D3BA5"/>
    <w:rsid w:val="007F7CDB"/>
    <w:rsid w:val="008041DD"/>
    <w:rsid w:val="0081259C"/>
    <w:rsid w:val="008229A5"/>
    <w:rsid w:val="00826030"/>
    <w:rsid w:val="008329F1"/>
    <w:rsid w:val="0086534A"/>
    <w:rsid w:val="00882DA6"/>
    <w:rsid w:val="00884B95"/>
    <w:rsid w:val="0089547D"/>
    <w:rsid w:val="008B67DE"/>
    <w:rsid w:val="008B6D41"/>
    <w:rsid w:val="008F2451"/>
    <w:rsid w:val="009044F6"/>
    <w:rsid w:val="00935570"/>
    <w:rsid w:val="009613C0"/>
    <w:rsid w:val="00972C60"/>
    <w:rsid w:val="00972F5F"/>
    <w:rsid w:val="00986E41"/>
    <w:rsid w:val="009A1CC2"/>
    <w:rsid w:val="009B2913"/>
    <w:rsid w:val="009C2FB7"/>
    <w:rsid w:val="009F160B"/>
    <w:rsid w:val="009F2E91"/>
    <w:rsid w:val="00A04F21"/>
    <w:rsid w:val="00A407CC"/>
    <w:rsid w:val="00A465B9"/>
    <w:rsid w:val="00A63DD1"/>
    <w:rsid w:val="00A75980"/>
    <w:rsid w:val="00A83569"/>
    <w:rsid w:val="00A93C5F"/>
    <w:rsid w:val="00A95D72"/>
    <w:rsid w:val="00AE223F"/>
    <w:rsid w:val="00B63DD1"/>
    <w:rsid w:val="00B71CAF"/>
    <w:rsid w:val="00B90735"/>
    <w:rsid w:val="00BA033F"/>
    <w:rsid w:val="00BB061D"/>
    <w:rsid w:val="00BB2217"/>
    <w:rsid w:val="00BD5AEC"/>
    <w:rsid w:val="00C1202C"/>
    <w:rsid w:val="00C210C9"/>
    <w:rsid w:val="00CA2C94"/>
    <w:rsid w:val="00CB7388"/>
    <w:rsid w:val="00D31BB3"/>
    <w:rsid w:val="00D32AF3"/>
    <w:rsid w:val="00D44DAE"/>
    <w:rsid w:val="00D534E8"/>
    <w:rsid w:val="00D5501B"/>
    <w:rsid w:val="00D92D6B"/>
    <w:rsid w:val="00D93582"/>
    <w:rsid w:val="00DE659A"/>
    <w:rsid w:val="00DE66A0"/>
    <w:rsid w:val="00DF586D"/>
    <w:rsid w:val="00E0600A"/>
    <w:rsid w:val="00E304A1"/>
    <w:rsid w:val="00E41F39"/>
    <w:rsid w:val="00E74E3C"/>
    <w:rsid w:val="00EA433D"/>
    <w:rsid w:val="00EA5D0C"/>
    <w:rsid w:val="00EE0B15"/>
    <w:rsid w:val="00F17C91"/>
    <w:rsid w:val="00F314F1"/>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7EA7C"/>
  <w15:chartTrackingRefBased/>
  <w15:docId w15:val="{2CA4EEC6-17C0-4491-8B1A-EC4DE78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numPr>
        <w:numId w:val="5"/>
      </w:num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numPr>
        <w:ilvl w:val="1"/>
        <w:numId w:val="5"/>
      </w:num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numPr>
        <w:ilvl w:val="2"/>
      </w:numPr>
      <w:spacing w:line="240" w:lineRule="auto"/>
    </w:pPr>
    <w:rPr>
      <w:b w:val="0"/>
    </w:rPr>
  </w:style>
  <w:style w:type="paragraph" w:customStyle="1" w:styleId="Head4">
    <w:name w:val="Head 4"/>
    <w:basedOn w:val="Head3"/>
    <w:next w:val="Normal"/>
    <w:link w:val="Head4Char"/>
    <w:qFormat/>
    <w:rsid w:val="00821B4C"/>
    <w:pPr>
      <w:numPr>
        <w:ilvl w:val="3"/>
      </w:numPr>
    </w:pPr>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2B3973"/>
    <w:pPr>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link w:val="ParaChar"/>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2D3478"/>
    <w:pPr>
      <w:numPr>
        <w:numId w:val="6"/>
      </w:num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List">
    <w:name w:val="Bullet List"/>
    <w:basedOn w:val="Para"/>
    <w:link w:val="BulletListChar"/>
    <w:qFormat/>
    <w:rsid w:val="00264DAF"/>
    <w:pPr>
      <w:numPr>
        <w:numId w:val="7"/>
      </w:numPr>
      <w:ind w:left="709"/>
    </w:pPr>
  </w:style>
  <w:style w:type="paragraph" w:customStyle="1" w:styleId="Tablecaption">
    <w:name w:val="Table caption"/>
    <w:basedOn w:val="Normal"/>
    <w:link w:val="TablecaptionChar"/>
    <w:qFormat/>
    <w:rsid w:val="00634D28"/>
    <w:pPr>
      <w:spacing w:after="120"/>
    </w:pPr>
  </w:style>
  <w:style w:type="character" w:customStyle="1" w:styleId="ParaChar">
    <w:name w:val="Para Char"/>
    <w:basedOn w:val="DefaultParagraphFont"/>
    <w:link w:val="Para"/>
    <w:rsid w:val="00264DAF"/>
    <w:rPr>
      <w:rFonts w:ascii="Times New Roman" w:hAnsi="Times New Roman" w:cs="Minion Pro"/>
      <w:color w:val="000000"/>
      <w:szCs w:val="19"/>
      <w:lang w:val="en-IN" w:eastAsia="en-IN"/>
    </w:rPr>
  </w:style>
  <w:style w:type="character" w:customStyle="1" w:styleId="BulletListChar">
    <w:name w:val="Bullet List Char"/>
    <w:basedOn w:val="ParaChar"/>
    <w:link w:val="BulletList"/>
    <w:rsid w:val="00264DAF"/>
    <w:rPr>
      <w:rFonts w:ascii="Times New Roman" w:hAnsi="Times New Roman" w:cs="Minion Pro"/>
      <w:color w:val="000000"/>
      <w:szCs w:val="19"/>
      <w:lang w:val="en-IN" w:eastAsia="en-IN"/>
    </w:rPr>
  </w:style>
  <w:style w:type="character" w:customStyle="1" w:styleId="TablecaptionChar">
    <w:name w:val="Table caption Char"/>
    <w:basedOn w:val="DefaultParagraphFont"/>
    <w:link w:val="Tablecaption"/>
    <w:rsid w:val="00634D28"/>
    <w:rPr>
      <w:rFonts w:ascii="Times New Roman" w:hAnsi="Times New Roman"/>
      <w:sz w:val="22"/>
      <w:szCs w:val="22"/>
      <w:lang w:eastAsia="en-US"/>
    </w:rPr>
  </w:style>
  <w:style w:type="table" w:styleId="ListTable1Light">
    <w:name w:val="List Table 1 Light"/>
    <w:basedOn w:val="TableNormal"/>
    <w:uiPriority w:val="46"/>
    <w:rsid w:val="00986E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A2C94"/>
    <w:pPr>
      <w:spacing w:before="100" w:beforeAutospacing="1" w:after="100" w:afterAutospacing="1" w:line="240" w:lineRule="auto"/>
    </w:pPr>
    <w:rPr>
      <w:rFonts w:eastAsia="Times New Roman"/>
      <w:sz w:val="24"/>
      <w:szCs w:val="24"/>
      <w:lang w:val="id-ID" w:eastAsia="id-ID"/>
    </w:rPr>
  </w:style>
  <w:style w:type="character" w:styleId="Strong">
    <w:name w:val="Strong"/>
    <w:uiPriority w:val="22"/>
    <w:qFormat/>
    <w:rsid w:val="00CA2C94"/>
    <w:rPr>
      <w:b/>
      <w:bCs/>
    </w:rPr>
  </w:style>
  <w:style w:type="character" w:styleId="UnresolvedMention">
    <w:name w:val="Unresolved Mention"/>
    <w:basedOn w:val="DefaultParagraphFont"/>
    <w:uiPriority w:val="99"/>
    <w:semiHidden/>
    <w:unhideWhenUsed/>
    <w:rsid w:val="006A3A7F"/>
    <w:rPr>
      <w:color w:val="605E5C"/>
      <w:shd w:val="clear" w:color="auto" w:fill="E1DFDD"/>
    </w:rPr>
  </w:style>
  <w:style w:type="character" w:styleId="FollowedHyperlink">
    <w:name w:val="FollowedHyperlink"/>
    <w:basedOn w:val="DefaultParagraphFont"/>
    <w:uiPriority w:val="99"/>
    <w:semiHidden/>
    <w:unhideWhenUsed/>
    <w:rsid w:val="006A3A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ientific-event.fkg.trisakti.ac.id/login" TargetMode="External"/><Relationship Id="rId13" Type="http://schemas.openxmlformats.org/officeDocument/2006/relationships/image" Target="media/image1.wmf"/><Relationship Id="rId18" Type="http://schemas.openxmlformats.org/officeDocument/2006/relationships/hyperlink" Target="https://doi.org/10.1145/800057.8086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doi.org/10.1109/2.1612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yperlink" Target="https://doi.org/10.1007/978-3-642-82453-1_5" TargetMode="External"/><Relationship Id="rId4" Type="http://schemas.openxmlformats.org/officeDocument/2006/relationships/settings" Target="settings.xml"/><Relationship Id="rId9" Type="http://schemas.openxmlformats.org/officeDocument/2006/relationships/hyperlink" Target="mailto:author@example.co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Desktop\new%20Proceedings-Template\proceedings_template_v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D0A0-734D-44F9-AB5B-5C247A2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C:\Users\Jiang\Desktop\new Proceedings-Template\proceedings_template_v1-5.dot</Template>
  <TotalTime>0</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cp:lastModifiedBy>Sekar Palupi</cp:lastModifiedBy>
  <cp:revision>2</cp:revision>
  <cp:lastPrinted>2020-09-23T13:09:00Z</cp:lastPrinted>
  <dcterms:created xsi:type="dcterms:W3CDTF">2024-06-18T08:51:00Z</dcterms:created>
  <dcterms:modified xsi:type="dcterms:W3CDTF">2024-06-18T08:51:00Z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y fmtid="{D5CDD505-2E9C-101B-9397-08002B2CF9AE}" pid="9" name="GrammarlyDocumentId">
    <vt:lpwstr>f5bd6cc42c0dc15094c2efb3c9e5401ee45e2191bc5c8f313857aa2aa188fbe8</vt:lpwstr>
  </property>
</Properties>
</file>